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93E17" w14:textId="4180AA55" w:rsidR="00185680" w:rsidRDefault="00BA7918">
      <w:pPr>
        <w:widowControl/>
        <w:spacing w:line="440" w:lineRule="exact"/>
        <w:jc w:val="center"/>
        <w:rPr>
          <w:color w:val="000000"/>
        </w:rPr>
      </w:pP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11</w:t>
      </w:r>
      <w:r w:rsidR="003F52E0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4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年全國運動會臺</w:t>
      </w:r>
      <w:r w:rsidR="00C86B8E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南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市</w:t>
      </w:r>
      <w:r w:rsidR="00D66E58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柔道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代表隊選拔</w:t>
      </w:r>
      <w:r w:rsidR="00AA422C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計畫</w:t>
      </w:r>
    </w:p>
    <w:p w14:paraId="4AEFAE01" w14:textId="77777777" w:rsidR="00185680" w:rsidRPr="00067B8E" w:rsidRDefault="00185680">
      <w:pPr>
        <w:widowControl/>
        <w:spacing w:line="440" w:lineRule="exact"/>
        <w:jc w:val="center"/>
        <w:rPr>
          <w:rFonts w:ascii="標楷體" w:eastAsia="標楷體" w:hAnsi="標楷體"/>
          <w:b/>
          <w:color w:val="FF0000"/>
          <w:kern w:val="0"/>
          <w:szCs w:val="24"/>
        </w:rPr>
      </w:pPr>
    </w:p>
    <w:p w14:paraId="67F3384C" w14:textId="3B083775" w:rsidR="00185680" w:rsidRPr="00D66E58" w:rsidRDefault="00BA7918" w:rsidP="00F64598">
      <w:pPr>
        <w:pStyle w:val="a3"/>
        <w:widowControl/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/>
        </w:rPr>
      </w:pPr>
      <w:r w:rsidRPr="00D66E58">
        <w:rPr>
          <w:rFonts w:ascii="標楷體" w:eastAsia="標楷體" w:hAnsi="標楷體"/>
          <w:szCs w:val="24"/>
        </w:rPr>
        <w:t>核定文號</w:t>
      </w:r>
      <w:r w:rsidR="00AA402E" w:rsidRPr="00D66E58">
        <w:rPr>
          <w:rFonts w:ascii="標楷體" w:eastAsia="標楷體" w:hAnsi="標楷體" w:hint="eastAsia"/>
          <w:kern w:val="0"/>
          <w:szCs w:val="24"/>
        </w:rPr>
        <w:t>：</w:t>
      </w:r>
      <w:proofErr w:type="gramStart"/>
      <w:r w:rsidRPr="00D66E58">
        <w:rPr>
          <w:rFonts w:ascii="標楷體" w:eastAsia="標楷體" w:hAnsi="標楷體"/>
          <w:kern w:val="0"/>
          <w:szCs w:val="24"/>
        </w:rPr>
        <w:t>臺</w:t>
      </w:r>
      <w:proofErr w:type="gramEnd"/>
      <w:r w:rsidR="00C86B8E" w:rsidRPr="00D66E58">
        <w:rPr>
          <w:rFonts w:ascii="標楷體" w:eastAsia="標楷體" w:hAnsi="標楷體" w:hint="eastAsia"/>
          <w:kern w:val="0"/>
          <w:szCs w:val="24"/>
        </w:rPr>
        <w:t>南</w:t>
      </w:r>
      <w:r w:rsidRPr="00D66E58">
        <w:rPr>
          <w:rFonts w:ascii="標楷體" w:eastAsia="標楷體" w:hAnsi="標楷體"/>
          <w:kern w:val="0"/>
          <w:szCs w:val="24"/>
        </w:rPr>
        <w:t>市政府體育局</w:t>
      </w:r>
      <w:r w:rsidR="006C4E49" w:rsidRPr="006C4E49">
        <w:rPr>
          <w:rFonts w:ascii="標楷體" w:eastAsia="標楷體" w:hAnsi="標楷體" w:hint="eastAsia"/>
          <w:kern w:val="0"/>
          <w:szCs w:val="24"/>
        </w:rPr>
        <w:t>11</w:t>
      </w:r>
      <w:r w:rsidR="007D42F1">
        <w:rPr>
          <w:rFonts w:ascii="標楷體" w:eastAsia="標楷體" w:hAnsi="標楷體" w:hint="eastAsia"/>
          <w:kern w:val="0"/>
          <w:szCs w:val="24"/>
        </w:rPr>
        <w:t>4</w:t>
      </w:r>
      <w:r w:rsidR="006C4E49" w:rsidRPr="006C4E49">
        <w:rPr>
          <w:rFonts w:ascii="標楷體" w:eastAsia="標楷體" w:hAnsi="標楷體" w:hint="eastAsia"/>
          <w:kern w:val="0"/>
          <w:szCs w:val="24"/>
        </w:rPr>
        <w:t>年</w:t>
      </w:r>
      <w:r w:rsidR="00513E5F">
        <w:rPr>
          <w:rFonts w:ascii="標楷體" w:eastAsia="標楷體" w:hAnsi="標楷體" w:hint="eastAsia"/>
          <w:kern w:val="0"/>
          <w:szCs w:val="24"/>
        </w:rPr>
        <w:t>4月21</w:t>
      </w:r>
      <w:r w:rsidR="006C4E49" w:rsidRPr="006C4E49">
        <w:rPr>
          <w:rFonts w:ascii="標楷體" w:eastAsia="標楷體" w:hAnsi="標楷體" w:hint="eastAsia"/>
          <w:kern w:val="0"/>
          <w:szCs w:val="24"/>
        </w:rPr>
        <w:t>日南市</w:t>
      </w:r>
      <w:proofErr w:type="gramStart"/>
      <w:r w:rsidR="006C4E49" w:rsidRPr="006C4E49">
        <w:rPr>
          <w:rFonts w:ascii="標楷體" w:eastAsia="標楷體" w:hAnsi="標楷體" w:hint="eastAsia"/>
          <w:kern w:val="0"/>
          <w:szCs w:val="24"/>
        </w:rPr>
        <w:t>體競字</w:t>
      </w:r>
      <w:proofErr w:type="gramEnd"/>
      <w:r w:rsidR="006C4E49" w:rsidRPr="006C4E49">
        <w:rPr>
          <w:rFonts w:ascii="標楷體" w:eastAsia="標楷體" w:hAnsi="標楷體" w:hint="eastAsia"/>
          <w:kern w:val="0"/>
          <w:szCs w:val="24"/>
        </w:rPr>
        <w:t>第</w:t>
      </w:r>
      <w:r w:rsidR="007D42F1">
        <w:rPr>
          <w:rFonts w:ascii="標楷體" w:eastAsia="標楷體" w:hAnsi="標楷體" w:hint="eastAsia"/>
          <w:kern w:val="0"/>
          <w:szCs w:val="24"/>
        </w:rPr>
        <w:t>00000000000</w:t>
      </w:r>
      <w:r w:rsidRPr="00D66E58">
        <w:rPr>
          <w:rFonts w:ascii="標楷體" w:eastAsia="標楷體" w:hAnsi="標楷體"/>
          <w:kern w:val="0"/>
          <w:szCs w:val="24"/>
        </w:rPr>
        <w:t>號函。</w:t>
      </w:r>
    </w:p>
    <w:p w14:paraId="0950F512" w14:textId="56CA2E07" w:rsidR="007D42F1" w:rsidRDefault="00AA402E" w:rsidP="00F64598">
      <w:pPr>
        <w:pStyle w:val="a3"/>
        <w:widowControl/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D66E58">
        <w:rPr>
          <w:rFonts w:ascii="標楷體" w:eastAsia="標楷體" w:hAnsi="標楷體" w:hint="eastAsia"/>
          <w:szCs w:val="24"/>
        </w:rPr>
        <w:t>目    的：</w:t>
      </w:r>
      <w:r w:rsidR="00BA7918" w:rsidRPr="00D66E58">
        <w:rPr>
          <w:rFonts w:ascii="標楷體" w:eastAsia="標楷體" w:hAnsi="標楷體"/>
          <w:szCs w:val="24"/>
        </w:rPr>
        <w:t>為推展</w:t>
      </w:r>
      <w:r w:rsidR="00D66E58" w:rsidRPr="00D66E58">
        <w:rPr>
          <w:rFonts w:ascii="標楷體" w:eastAsia="標楷體" w:hAnsi="標楷體" w:hint="eastAsia"/>
          <w:szCs w:val="24"/>
        </w:rPr>
        <w:t>柔道</w:t>
      </w:r>
      <w:r w:rsidR="00BA7918" w:rsidRPr="00D66E58">
        <w:rPr>
          <w:rFonts w:ascii="標楷體" w:eastAsia="標楷體" w:hAnsi="標楷體"/>
          <w:szCs w:val="24"/>
        </w:rPr>
        <w:t>運動，並選拔11</w:t>
      </w:r>
      <w:r w:rsidR="007D42F1">
        <w:rPr>
          <w:rFonts w:ascii="標楷體" w:eastAsia="標楷體" w:hAnsi="標楷體" w:hint="eastAsia"/>
          <w:szCs w:val="24"/>
        </w:rPr>
        <w:t>4</w:t>
      </w:r>
      <w:r w:rsidR="00BA7918" w:rsidRPr="00D66E58">
        <w:rPr>
          <w:rFonts w:ascii="標楷體" w:eastAsia="標楷體" w:hAnsi="標楷體"/>
          <w:szCs w:val="24"/>
        </w:rPr>
        <w:t>年全國運動會臺</w:t>
      </w:r>
      <w:r w:rsidR="00C86B8E" w:rsidRPr="00D66E58">
        <w:rPr>
          <w:rFonts w:ascii="標楷體" w:eastAsia="標楷體" w:hAnsi="標楷體" w:hint="eastAsia"/>
          <w:szCs w:val="24"/>
        </w:rPr>
        <w:t>南</w:t>
      </w:r>
      <w:r w:rsidR="00BA7918" w:rsidRPr="00D66E58">
        <w:rPr>
          <w:rFonts w:ascii="標楷體" w:eastAsia="標楷體" w:hAnsi="標楷體"/>
          <w:szCs w:val="24"/>
        </w:rPr>
        <w:t>市</w:t>
      </w:r>
      <w:r w:rsidR="00D66E58" w:rsidRPr="00D66E58">
        <w:rPr>
          <w:rFonts w:ascii="標楷體" w:eastAsia="標楷體" w:hAnsi="標楷體" w:hint="eastAsia"/>
          <w:szCs w:val="24"/>
        </w:rPr>
        <w:t>柔道</w:t>
      </w:r>
      <w:r w:rsidR="00BA7918" w:rsidRPr="00D66E58">
        <w:rPr>
          <w:rFonts w:ascii="標楷體" w:eastAsia="標楷體" w:hAnsi="標楷體"/>
          <w:szCs w:val="24"/>
        </w:rPr>
        <w:t>代表隊選手，特辦理本</w:t>
      </w:r>
    </w:p>
    <w:p w14:paraId="074E14A5" w14:textId="5200F201" w:rsidR="00185680" w:rsidRPr="007D42F1" w:rsidRDefault="00BA7918" w:rsidP="007D42F1">
      <w:pPr>
        <w:pStyle w:val="a3"/>
        <w:widowControl/>
        <w:snapToGrid w:val="0"/>
        <w:spacing w:line="400" w:lineRule="exact"/>
        <w:ind w:firstLineChars="508" w:firstLine="1219"/>
        <w:jc w:val="both"/>
        <w:rPr>
          <w:rFonts w:ascii="標楷體" w:eastAsia="標楷體" w:hAnsi="標楷體"/>
          <w:szCs w:val="24"/>
        </w:rPr>
      </w:pPr>
      <w:r w:rsidRPr="00D66E58">
        <w:rPr>
          <w:rFonts w:ascii="標楷體" w:eastAsia="標楷體" w:hAnsi="標楷體"/>
          <w:szCs w:val="24"/>
        </w:rPr>
        <w:t>次</w:t>
      </w:r>
      <w:r w:rsidRPr="007D42F1">
        <w:rPr>
          <w:rFonts w:ascii="標楷體" w:eastAsia="標楷體" w:hAnsi="標楷體"/>
          <w:szCs w:val="24"/>
        </w:rPr>
        <w:t>選拔比賽。</w:t>
      </w:r>
    </w:p>
    <w:p w14:paraId="597AB05E" w14:textId="77777777" w:rsidR="00185680" w:rsidRPr="00D66E58" w:rsidRDefault="00BA7918" w:rsidP="00F64598">
      <w:pPr>
        <w:pStyle w:val="a3"/>
        <w:widowControl/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D66E58">
        <w:rPr>
          <w:rFonts w:ascii="標楷體" w:eastAsia="標楷體" w:hAnsi="標楷體"/>
          <w:szCs w:val="24"/>
        </w:rPr>
        <w:t>主辦單位：臺</w:t>
      </w:r>
      <w:r w:rsidR="00C86B8E" w:rsidRPr="00D66E58">
        <w:rPr>
          <w:rFonts w:ascii="標楷體" w:eastAsia="標楷體" w:hAnsi="標楷體" w:hint="eastAsia"/>
          <w:szCs w:val="24"/>
        </w:rPr>
        <w:t>南</w:t>
      </w:r>
      <w:r w:rsidRPr="00D66E58">
        <w:rPr>
          <w:rFonts w:ascii="標楷體" w:eastAsia="標楷體" w:hAnsi="標楷體"/>
          <w:szCs w:val="24"/>
        </w:rPr>
        <w:t>市政府體育局</w:t>
      </w:r>
      <w:r w:rsidR="00C86B8E" w:rsidRPr="00D66E58">
        <w:rPr>
          <w:rFonts w:ascii="標楷體" w:eastAsia="標楷體" w:hAnsi="標楷體" w:hint="eastAsia"/>
          <w:szCs w:val="24"/>
        </w:rPr>
        <w:t>、臺南市體育總會</w:t>
      </w:r>
      <w:r w:rsidR="00067B8E">
        <w:rPr>
          <w:rFonts w:ascii="標楷體" w:eastAsia="標楷體" w:hAnsi="標楷體" w:hint="eastAsia"/>
          <w:szCs w:val="24"/>
        </w:rPr>
        <w:t>。</w:t>
      </w:r>
    </w:p>
    <w:p w14:paraId="52CCE95A" w14:textId="77777777" w:rsidR="00185680" w:rsidRPr="00D66E58" w:rsidRDefault="00BA7918" w:rsidP="00F64598">
      <w:pPr>
        <w:pStyle w:val="a3"/>
        <w:widowControl/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D66E58">
        <w:rPr>
          <w:rFonts w:ascii="標楷體" w:eastAsia="標楷體" w:hAnsi="標楷體"/>
          <w:szCs w:val="24"/>
        </w:rPr>
        <w:t>承辦單位：臺</w:t>
      </w:r>
      <w:r w:rsidR="00C86B8E" w:rsidRPr="00D66E58">
        <w:rPr>
          <w:rFonts w:ascii="標楷體" w:eastAsia="標楷體" w:hAnsi="標楷體" w:hint="eastAsia"/>
          <w:szCs w:val="24"/>
        </w:rPr>
        <w:t>南</w:t>
      </w:r>
      <w:r w:rsidRPr="00D66E58">
        <w:rPr>
          <w:rFonts w:ascii="標楷體" w:eastAsia="標楷體" w:hAnsi="標楷體"/>
          <w:szCs w:val="24"/>
        </w:rPr>
        <w:t>市體育總會</w:t>
      </w:r>
      <w:r w:rsidR="00D66E58" w:rsidRPr="00D66E58">
        <w:rPr>
          <w:rFonts w:ascii="標楷體" w:eastAsia="標楷體" w:hAnsi="標楷體" w:hint="eastAsia"/>
          <w:szCs w:val="24"/>
        </w:rPr>
        <w:t>柔道</w:t>
      </w:r>
      <w:r w:rsidR="00C86B8E" w:rsidRPr="00D66E58">
        <w:rPr>
          <w:rFonts w:ascii="標楷體" w:eastAsia="標楷體" w:hAnsi="標楷體" w:hint="eastAsia"/>
          <w:szCs w:val="24"/>
        </w:rPr>
        <w:t>委員會</w:t>
      </w:r>
      <w:r w:rsidRPr="00D66E58">
        <w:rPr>
          <w:rFonts w:ascii="標楷體" w:eastAsia="標楷體" w:hAnsi="標楷體"/>
          <w:szCs w:val="24"/>
        </w:rPr>
        <w:t>。</w:t>
      </w:r>
    </w:p>
    <w:p w14:paraId="1A210E6B" w14:textId="12B19EBB" w:rsidR="00185680" w:rsidRPr="00D66E58" w:rsidRDefault="00BA7918" w:rsidP="00F64598">
      <w:pPr>
        <w:pStyle w:val="a3"/>
        <w:widowControl/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D66E58">
        <w:rPr>
          <w:rFonts w:ascii="標楷體" w:eastAsia="標楷體" w:hAnsi="標楷體"/>
          <w:szCs w:val="24"/>
        </w:rPr>
        <w:t>選拔</w:t>
      </w:r>
      <w:r w:rsidR="00C86B8E" w:rsidRPr="00D66E58">
        <w:rPr>
          <w:rFonts w:ascii="標楷體" w:eastAsia="標楷體" w:hAnsi="標楷體" w:hint="eastAsia"/>
          <w:szCs w:val="24"/>
        </w:rPr>
        <w:t>日期</w:t>
      </w:r>
      <w:r w:rsidRPr="00D66E58">
        <w:rPr>
          <w:rFonts w:ascii="標楷體" w:eastAsia="標楷體" w:hAnsi="標楷體"/>
          <w:szCs w:val="24"/>
        </w:rPr>
        <w:t>：</w:t>
      </w:r>
      <w:r w:rsidR="00D66E58" w:rsidRPr="00D66E58">
        <w:rPr>
          <w:rFonts w:ascii="標楷體" w:eastAsia="標楷體" w:hAnsi="標楷體" w:hint="eastAsia"/>
        </w:rPr>
        <w:t>11</w:t>
      </w:r>
      <w:r w:rsidR="007D42F1">
        <w:rPr>
          <w:rFonts w:ascii="標楷體" w:eastAsia="標楷體" w:hAnsi="標楷體" w:hint="eastAsia"/>
        </w:rPr>
        <w:t>4</w:t>
      </w:r>
      <w:r w:rsidR="00D66E58" w:rsidRPr="00D66E58">
        <w:rPr>
          <w:rFonts w:ascii="標楷體" w:eastAsia="標楷體" w:hAnsi="標楷體" w:hint="eastAsia"/>
        </w:rPr>
        <w:t>年</w:t>
      </w:r>
      <w:r w:rsidR="002979FA">
        <w:rPr>
          <w:rFonts w:ascii="標楷體" w:eastAsia="標楷體" w:hAnsi="標楷體" w:hint="eastAsia"/>
        </w:rPr>
        <w:t>6</w:t>
      </w:r>
      <w:r w:rsidR="00D66E58" w:rsidRPr="00D66E58">
        <w:rPr>
          <w:rFonts w:ascii="標楷體" w:eastAsia="標楷體" w:hAnsi="標楷體" w:hint="eastAsia"/>
        </w:rPr>
        <w:t>月</w:t>
      </w:r>
      <w:r w:rsidR="001149D6" w:rsidRPr="001149D6">
        <w:rPr>
          <w:rFonts w:ascii="標楷體" w:eastAsia="標楷體" w:hAnsi="標楷體" w:hint="eastAsia"/>
          <w:color w:val="000000" w:themeColor="text1"/>
        </w:rPr>
        <w:t>7</w:t>
      </w:r>
      <w:r w:rsidR="00D66E58" w:rsidRPr="00D66E58">
        <w:rPr>
          <w:rFonts w:ascii="標楷體" w:eastAsia="標楷體" w:hAnsi="標楷體" w:hint="eastAsia"/>
        </w:rPr>
        <w:t>日</w:t>
      </w:r>
      <w:r w:rsidRPr="00D66E58">
        <w:rPr>
          <w:rFonts w:ascii="標楷體" w:eastAsia="標楷體" w:hAnsi="標楷體"/>
          <w:szCs w:val="24"/>
        </w:rPr>
        <w:t>(星期</w:t>
      </w:r>
      <w:r w:rsidR="00D66E58" w:rsidRPr="00D66E58">
        <w:rPr>
          <w:rFonts w:ascii="標楷體" w:eastAsia="標楷體" w:hAnsi="標楷體" w:hint="eastAsia"/>
          <w:szCs w:val="24"/>
        </w:rPr>
        <w:t>六</w:t>
      </w:r>
      <w:r w:rsidRPr="00D66E58">
        <w:rPr>
          <w:rFonts w:ascii="標楷體" w:eastAsia="標楷體" w:hAnsi="標楷體"/>
          <w:szCs w:val="24"/>
        </w:rPr>
        <w:t>)。</w:t>
      </w:r>
    </w:p>
    <w:p w14:paraId="0132E7DB" w14:textId="4E6EBBD6" w:rsidR="00185680" w:rsidRPr="00AA402E" w:rsidRDefault="00BA7918" w:rsidP="00F64598">
      <w:pPr>
        <w:pStyle w:val="a3"/>
        <w:widowControl/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D66E58">
        <w:rPr>
          <w:rFonts w:ascii="標楷體" w:eastAsia="標楷體" w:hAnsi="標楷體"/>
          <w:szCs w:val="24"/>
        </w:rPr>
        <w:t>選拔地點：臺</w:t>
      </w:r>
      <w:r w:rsidR="00C86B8E" w:rsidRPr="00D66E58">
        <w:rPr>
          <w:rFonts w:ascii="標楷體" w:eastAsia="標楷體" w:hAnsi="標楷體" w:hint="eastAsia"/>
          <w:szCs w:val="24"/>
        </w:rPr>
        <w:t>南</w:t>
      </w:r>
      <w:r w:rsidRPr="00D66E58">
        <w:rPr>
          <w:rFonts w:ascii="標楷體" w:eastAsia="標楷體" w:hAnsi="標楷體"/>
          <w:szCs w:val="24"/>
        </w:rPr>
        <w:t>市</w:t>
      </w:r>
      <w:r w:rsidR="00B6317E">
        <w:rPr>
          <w:rFonts w:ascii="標楷體" w:eastAsia="標楷體" w:hAnsi="標楷體" w:hint="eastAsia"/>
          <w:szCs w:val="24"/>
        </w:rPr>
        <w:t>立</w:t>
      </w:r>
      <w:r w:rsidR="00D66E58" w:rsidRPr="00D66E58">
        <w:rPr>
          <w:rFonts w:ascii="標楷體" w:eastAsia="標楷體" w:hAnsi="標楷體" w:hint="eastAsia"/>
        </w:rPr>
        <w:t>柔道館</w:t>
      </w:r>
      <w:r w:rsidRPr="00D66E58">
        <w:rPr>
          <w:rFonts w:ascii="標楷體" w:eastAsia="標楷體" w:hAnsi="標楷體"/>
          <w:szCs w:val="24"/>
        </w:rPr>
        <w:t>。（地址：</w:t>
      </w:r>
      <w:r w:rsidR="00D66E58" w:rsidRPr="00D66E58">
        <w:rPr>
          <w:rFonts w:ascii="標楷體" w:eastAsia="標楷體" w:hAnsi="標楷體" w:hint="eastAsia"/>
        </w:rPr>
        <w:t>臺南市中西區大埔街54號</w:t>
      </w:r>
      <w:r w:rsidRPr="00AA402E">
        <w:rPr>
          <w:rFonts w:ascii="標楷體" w:eastAsia="標楷體" w:hAnsi="標楷體"/>
          <w:szCs w:val="24"/>
        </w:rPr>
        <w:t>）</w:t>
      </w:r>
    </w:p>
    <w:p w14:paraId="18F56CE4" w14:textId="77777777" w:rsidR="00185680" w:rsidRPr="00AA402E" w:rsidRDefault="00BA7918" w:rsidP="00F64598">
      <w:pPr>
        <w:pStyle w:val="a3"/>
        <w:widowControl/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AA402E">
        <w:rPr>
          <w:rFonts w:ascii="標楷體" w:eastAsia="標楷體" w:hAnsi="標楷體"/>
          <w:szCs w:val="24"/>
        </w:rPr>
        <w:t>報名資格：</w:t>
      </w:r>
    </w:p>
    <w:p w14:paraId="1A5F2060" w14:textId="7113F991" w:rsidR="00185680" w:rsidRDefault="00BA7918" w:rsidP="00B6317E">
      <w:pPr>
        <w:pStyle w:val="a3"/>
        <w:widowControl/>
        <w:numPr>
          <w:ilvl w:val="0"/>
          <w:numId w:val="2"/>
        </w:numPr>
        <w:snapToGrid w:val="0"/>
        <w:spacing w:line="400" w:lineRule="exact"/>
        <w:ind w:left="1276" w:hanging="763"/>
        <w:jc w:val="both"/>
        <w:rPr>
          <w:color w:val="000000"/>
        </w:rPr>
      </w:pPr>
      <w:r>
        <w:rPr>
          <w:rFonts w:ascii="標楷體" w:eastAsia="標楷體" w:hAnsi="標楷體"/>
          <w:kern w:val="0"/>
          <w:szCs w:val="24"/>
        </w:rPr>
        <w:t>戶籍規定：</w:t>
      </w:r>
      <w:r w:rsidR="00D4756A">
        <w:rPr>
          <w:rFonts w:ascii="標楷體" w:eastAsia="標楷體" w:hAnsi="標楷體" w:hint="eastAsia"/>
          <w:kern w:val="0"/>
          <w:szCs w:val="24"/>
        </w:rPr>
        <w:t>依11</w:t>
      </w:r>
      <w:r w:rsidR="007D42F1">
        <w:rPr>
          <w:rFonts w:ascii="標楷體" w:eastAsia="標楷體" w:hAnsi="標楷體" w:hint="eastAsia"/>
          <w:kern w:val="0"/>
          <w:szCs w:val="24"/>
        </w:rPr>
        <w:t>4</w:t>
      </w:r>
      <w:r w:rsidR="00D4756A">
        <w:rPr>
          <w:rFonts w:ascii="標楷體" w:eastAsia="標楷體" w:hAnsi="標楷體" w:hint="eastAsia"/>
          <w:kern w:val="0"/>
          <w:szCs w:val="24"/>
        </w:rPr>
        <w:t>年全國運動會競賽規程第五條第一點戶籍規定辦理。(應具</w:t>
      </w:r>
      <w:r>
        <w:rPr>
          <w:rFonts w:ascii="標楷體" w:eastAsia="標楷體" w:hAnsi="標楷體"/>
          <w:kern w:val="0"/>
          <w:szCs w:val="24"/>
        </w:rPr>
        <w:t>中華民國國</w:t>
      </w:r>
      <w:r w:rsidR="00D4756A">
        <w:rPr>
          <w:rFonts w:ascii="標楷體" w:eastAsia="標楷體" w:hAnsi="標楷體" w:hint="eastAsia"/>
          <w:kern w:val="0"/>
          <w:szCs w:val="24"/>
        </w:rPr>
        <w:t>籍</w:t>
      </w:r>
      <w:r>
        <w:rPr>
          <w:rFonts w:ascii="標楷體" w:eastAsia="標楷體" w:hAnsi="標楷體"/>
          <w:kern w:val="0"/>
          <w:szCs w:val="24"/>
        </w:rPr>
        <w:t>，於本市設籍連續滿3年以上</w:t>
      </w:r>
      <w:r w:rsidR="00D4756A">
        <w:rPr>
          <w:rFonts w:ascii="標楷體" w:eastAsia="標楷體" w:hAnsi="標楷體" w:hint="eastAsia"/>
          <w:kern w:val="0"/>
          <w:szCs w:val="24"/>
        </w:rPr>
        <w:t>，且無遷入或遷出戶籍等異動</w:t>
      </w:r>
      <w:r w:rsidR="004B723B">
        <w:rPr>
          <w:rFonts w:ascii="標楷體" w:eastAsia="標楷體" w:hAnsi="標楷體" w:hint="eastAsia"/>
          <w:kern w:val="0"/>
          <w:szCs w:val="24"/>
        </w:rPr>
        <w:t>情形。</w:t>
      </w:r>
      <w:r>
        <w:rPr>
          <w:rFonts w:ascii="標楷體" w:eastAsia="標楷體" w:hAnsi="標楷體"/>
          <w:kern w:val="0"/>
          <w:szCs w:val="24"/>
        </w:rPr>
        <w:t>以</w:t>
      </w:r>
      <w:r>
        <w:rPr>
          <w:rFonts w:ascii="標楷體" w:eastAsia="標楷體" w:hAnsi="標楷體"/>
          <w:b/>
          <w:bCs/>
          <w:color w:val="000000"/>
          <w:kern w:val="0"/>
          <w:szCs w:val="24"/>
        </w:rPr>
        <w:t>1</w:t>
      </w:r>
      <w:r w:rsidR="007D42F1">
        <w:rPr>
          <w:rFonts w:ascii="標楷體" w:eastAsia="標楷體" w:hAnsi="標楷體" w:hint="eastAsia"/>
          <w:b/>
          <w:bCs/>
          <w:color w:val="000000"/>
          <w:kern w:val="0"/>
          <w:szCs w:val="24"/>
        </w:rPr>
        <w:t>11</w:t>
      </w:r>
      <w:r>
        <w:rPr>
          <w:rFonts w:ascii="標楷體" w:eastAsia="標楷體" w:hAnsi="標楷體"/>
          <w:b/>
          <w:bCs/>
          <w:color w:val="000000"/>
          <w:kern w:val="0"/>
          <w:szCs w:val="24"/>
        </w:rPr>
        <w:t>年9月</w:t>
      </w:r>
      <w:r w:rsidR="007D42F1">
        <w:rPr>
          <w:rFonts w:ascii="標楷體" w:eastAsia="標楷體" w:hAnsi="標楷體" w:hint="eastAsia"/>
          <w:b/>
          <w:bCs/>
          <w:color w:val="000000"/>
          <w:kern w:val="0"/>
          <w:szCs w:val="24"/>
        </w:rPr>
        <w:t>15</w:t>
      </w:r>
      <w:r>
        <w:rPr>
          <w:rFonts w:ascii="標楷體" w:eastAsia="標楷體" w:hAnsi="標楷體"/>
          <w:b/>
          <w:bCs/>
          <w:color w:val="000000"/>
          <w:kern w:val="0"/>
          <w:szCs w:val="24"/>
        </w:rPr>
        <w:t>日以前</w:t>
      </w:r>
      <w:r>
        <w:rPr>
          <w:rFonts w:ascii="標楷體" w:eastAsia="標楷體" w:hAnsi="標楷體"/>
          <w:color w:val="000000"/>
          <w:kern w:val="0"/>
          <w:szCs w:val="24"/>
        </w:rPr>
        <w:t>設籍本市且中途未曾遷出為準。</w:t>
      </w:r>
      <w:r w:rsidR="00D4756A">
        <w:rPr>
          <w:rFonts w:ascii="標楷體" w:eastAsia="標楷體" w:hAnsi="標楷體" w:hint="eastAsia"/>
          <w:color w:val="000000"/>
          <w:kern w:val="0"/>
          <w:szCs w:val="24"/>
        </w:rPr>
        <w:t>)</w:t>
      </w:r>
    </w:p>
    <w:p w14:paraId="4E69D509" w14:textId="77777777" w:rsidR="00185680" w:rsidRDefault="00BA7918" w:rsidP="00B6317E">
      <w:pPr>
        <w:pStyle w:val="a3"/>
        <w:widowControl/>
        <w:numPr>
          <w:ilvl w:val="0"/>
          <w:numId w:val="2"/>
        </w:numPr>
        <w:snapToGrid w:val="0"/>
        <w:spacing w:line="400" w:lineRule="exact"/>
        <w:ind w:left="1276" w:hanging="763"/>
        <w:jc w:val="both"/>
      </w:pPr>
      <w:r>
        <w:rPr>
          <w:rFonts w:ascii="標楷體" w:eastAsia="標楷體" w:hAnsi="標楷體"/>
          <w:kern w:val="0"/>
          <w:szCs w:val="24"/>
        </w:rPr>
        <w:t>年齡規定：</w:t>
      </w:r>
      <w:r w:rsidRPr="002E3F5E">
        <w:rPr>
          <w:rFonts w:ascii="標楷體" w:eastAsia="標楷體" w:hAnsi="標楷體"/>
          <w:color w:val="000000"/>
          <w:kern w:val="0"/>
          <w:szCs w:val="24"/>
        </w:rPr>
        <w:t>依各競賽種類國際規則或技術手冊之年齡規定。選手未成年，應徵得法定代理人之同意。但未成年已結婚者，不在此限。</w:t>
      </w:r>
    </w:p>
    <w:p w14:paraId="4D1E8768" w14:textId="6CE01D00" w:rsidR="00185680" w:rsidRDefault="00BA7918" w:rsidP="00B6317E">
      <w:pPr>
        <w:pStyle w:val="a3"/>
        <w:widowControl/>
        <w:numPr>
          <w:ilvl w:val="0"/>
          <w:numId w:val="2"/>
        </w:numPr>
        <w:snapToGrid w:val="0"/>
        <w:spacing w:line="400" w:lineRule="exact"/>
        <w:ind w:left="1276" w:hanging="763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其他：須符合11</w:t>
      </w:r>
      <w:r w:rsidR="007D42F1">
        <w:rPr>
          <w:rFonts w:ascii="標楷體" w:eastAsia="標楷體" w:hAnsi="標楷體" w:hint="eastAsia"/>
          <w:kern w:val="0"/>
          <w:szCs w:val="24"/>
        </w:rPr>
        <w:t>4</w:t>
      </w:r>
      <w:r>
        <w:rPr>
          <w:rFonts w:ascii="標楷體" w:eastAsia="標楷體" w:hAnsi="標楷體"/>
          <w:kern w:val="0"/>
          <w:szCs w:val="24"/>
        </w:rPr>
        <w:t>年全國運動會競賽規程規定</w:t>
      </w:r>
      <w:r w:rsidR="004B723B">
        <w:rPr>
          <w:rFonts w:ascii="標楷體" w:eastAsia="標楷體" w:hAnsi="標楷體" w:hint="eastAsia"/>
          <w:kern w:val="0"/>
          <w:szCs w:val="24"/>
        </w:rPr>
        <w:t>。</w:t>
      </w:r>
    </w:p>
    <w:p w14:paraId="273D8DBB" w14:textId="217102BA" w:rsidR="00D66E58" w:rsidRPr="00942285" w:rsidRDefault="00FA1980" w:rsidP="00D53AE9">
      <w:pPr>
        <w:pStyle w:val="a3"/>
        <w:widowControl/>
        <w:numPr>
          <w:ilvl w:val="0"/>
          <w:numId w:val="1"/>
        </w:numPr>
        <w:snapToGrid w:val="0"/>
        <w:spacing w:line="400" w:lineRule="exact"/>
        <w:jc w:val="both"/>
      </w:pPr>
      <w:r w:rsidRPr="00D53AE9">
        <w:rPr>
          <w:rFonts w:ascii="標楷體" w:eastAsia="標楷體" w:hAnsi="標楷體" w:hint="eastAsia"/>
          <w:szCs w:val="24"/>
        </w:rPr>
        <w:t>選手</w:t>
      </w:r>
      <w:r w:rsidR="007D42F1">
        <w:rPr>
          <w:rFonts w:ascii="標楷體" w:eastAsia="標楷體" w:hAnsi="標楷體" w:hint="eastAsia"/>
          <w:szCs w:val="24"/>
        </w:rPr>
        <w:t>選拔</w:t>
      </w:r>
      <w:r w:rsidR="00601D2A">
        <w:rPr>
          <w:rFonts w:ascii="標楷體" w:eastAsia="標楷體" w:hAnsi="標楷體" w:hint="eastAsia"/>
          <w:szCs w:val="24"/>
        </w:rPr>
        <w:t>方式</w:t>
      </w:r>
      <w:r w:rsidR="00BA7918" w:rsidRPr="00D53AE9">
        <w:rPr>
          <w:rFonts w:ascii="標楷體" w:eastAsia="標楷體" w:hAnsi="標楷體"/>
          <w:szCs w:val="24"/>
        </w:rPr>
        <w:t>：</w:t>
      </w:r>
      <w:r w:rsidR="004B723B" w:rsidRPr="004B723B">
        <w:rPr>
          <w:rFonts w:ascii="標楷體" w:eastAsia="標楷體" w:hAnsi="標楷體" w:hint="eastAsia"/>
          <w:color w:val="FF0000"/>
        </w:rPr>
        <w:t xml:space="preserve"> </w:t>
      </w:r>
    </w:p>
    <w:p w14:paraId="7F72F674" w14:textId="79946491" w:rsidR="00FA1980" w:rsidRDefault="00FA1980" w:rsidP="00F64598">
      <w:pPr>
        <w:pStyle w:val="Default"/>
        <w:numPr>
          <w:ilvl w:val="2"/>
          <w:numId w:val="1"/>
        </w:numPr>
        <w:spacing w:line="500" w:lineRule="exact"/>
        <w:ind w:left="1134" w:hanging="567"/>
        <w:rPr>
          <w:rFonts w:eastAsia="標楷體"/>
          <w:color w:val="000000" w:themeColor="text1"/>
        </w:rPr>
      </w:pPr>
      <w:r w:rsidRPr="00FA1980">
        <w:rPr>
          <w:rFonts w:eastAsia="標楷體" w:cs="Times New Roman" w:hint="eastAsia"/>
          <w:color w:val="auto"/>
          <w:kern w:val="2"/>
        </w:rPr>
        <w:t>選手</w:t>
      </w:r>
      <w:r w:rsidRPr="00FA1980">
        <w:rPr>
          <w:rFonts w:eastAsia="標楷體" w:hint="eastAsia"/>
          <w:color w:val="000000" w:themeColor="text1"/>
        </w:rPr>
        <w:t>名額:</w:t>
      </w:r>
      <w:r>
        <w:rPr>
          <w:rFonts w:eastAsia="標楷體" w:hint="eastAsia"/>
          <w:color w:val="000000" w:themeColor="text1"/>
        </w:rPr>
        <w:t>男女隊正選各</w:t>
      </w:r>
      <w:r w:rsidR="007D42F1">
        <w:rPr>
          <w:rFonts w:eastAsia="標楷體" w:hint="eastAsia"/>
          <w:color w:val="000000" w:themeColor="text1"/>
        </w:rPr>
        <w:t>量級第一名選手</w:t>
      </w:r>
      <w:r>
        <w:rPr>
          <w:rFonts w:eastAsia="標楷體" w:hint="eastAsia"/>
          <w:color w:val="000000" w:themeColor="text1"/>
        </w:rPr>
        <w:t>，</w:t>
      </w:r>
      <w:r w:rsidR="007D42F1">
        <w:rPr>
          <w:rFonts w:eastAsia="標楷體" w:hint="eastAsia"/>
          <w:color w:val="000000" w:themeColor="text1"/>
        </w:rPr>
        <w:t>備選各量級第二名選手</w:t>
      </w:r>
      <w:r>
        <w:rPr>
          <w:rFonts w:eastAsia="標楷體" w:hint="eastAsia"/>
          <w:color w:val="000000" w:themeColor="text1"/>
        </w:rPr>
        <w:t>。</w:t>
      </w:r>
    </w:p>
    <w:p w14:paraId="0B71EAAE" w14:textId="77777777" w:rsidR="00F64598" w:rsidRDefault="00F64598" w:rsidP="00D53AE9">
      <w:pPr>
        <w:pStyle w:val="Default"/>
        <w:numPr>
          <w:ilvl w:val="2"/>
          <w:numId w:val="1"/>
        </w:numPr>
        <w:spacing w:line="500" w:lineRule="exact"/>
        <w:ind w:left="1134" w:hanging="567"/>
        <w:rPr>
          <w:rFonts w:eastAsia="標楷體" w:cs="Times New Roman"/>
          <w:color w:val="auto"/>
          <w:kern w:val="2"/>
        </w:rPr>
      </w:pPr>
      <w:r w:rsidRPr="00FA1980">
        <w:rPr>
          <w:rFonts w:eastAsia="標楷體" w:cs="Times New Roman" w:hint="eastAsia"/>
          <w:color w:val="auto"/>
          <w:kern w:val="2"/>
        </w:rPr>
        <w:t>選</w:t>
      </w:r>
      <w:r>
        <w:rPr>
          <w:rFonts w:eastAsia="標楷體" w:cs="Times New Roman" w:hint="eastAsia"/>
          <w:color w:val="auto"/>
          <w:kern w:val="2"/>
        </w:rPr>
        <w:t>拔資格</w:t>
      </w:r>
      <w:r w:rsidR="00D53AE9">
        <w:rPr>
          <w:rFonts w:eastAsia="標楷體"/>
        </w:rPr>
        <w:t>：</w:t>
      </w:r>
    </w:p>
    <w:p w14:paraId="6504E2EB" w14:textId="7C38B152" w:rsidR="00942285" w:rsidRPr="00F64598" w:rsidRDefault="00F64598" w:rsidP="00F56B3B">
      <w:pPr>
        <w:pStyle w:val="Default"/>
        <w:spacing w:line="500" w:lineRule="exact"/>
        <w:ind w:leftChars="237" w:left="1560" w:hangingChars="413" w:hanging="991"/>
        <w:rPr>
          <w:rFonts w:eastAsia="標楷體"/>
        </w:rPr>
      </w:pPr>
      <w:r>
        <w:rPr>
          <w:rFonts w:eastAsia="標楷體" w:cs="Times New Roman" w:hint="eastAsia"/>
          <w:color w:val="auto"/>
          <w:kern w:val="2"/>
        </w:rPr>
        <w:t xml:space="preserve">    </w:t>
      </w:r>
      <w:r w:rsidRPr="00F64598">
        <w:rPr>
          <w:rFonts w:eastAsia="標楷體" w:hint="eastAsia"/>
          <w:kern w:val="2"/>
        </w:rPr>
        <w:t>◎</w:t>
      </w:r>
      <w:r w:rsidR="00942285" w:rsidRPr="00F64598">
        <w:rPr>
          <w:rFonts w:eastAsia="標楷體"/>
        </w:rPr>
        <w:t>報名</w:t>
      </w:r>
      <w:r w:rsidR="00942285" w:rsidRPr="00F64598">
        <w:rPr>
          <w:rFonts w:eastAsia="標楷體" w:hint="eastAsia"/>
        </w:rPr>
        <w:t>方式</w:t>
      </w:r>
      <w:r w:rsidR="00B0780A">
        <w:rPr>
          <w:rFonts w:eastAsia="標楷體"/>
        </w:rPr>
        <w:t>：</w:t>
      </w:r>
    </w:p>
    <w:p w14:paraId="078246F0" w14:textId="1FC1EA49" w:rsidR="00D66E58" w:rsidRPr="006A34F3" w:rsidRDefault="00F64598" w:rsidP="00B6317E">
      <w:pPr>
        <w:pStyle w:val="a3"/>
        <w:suppressAutoHyphens w:val="0"/>
        <w:autoSpaceDN/>
        <w:spacing w:afterLines="30" w:after="108" w:line="0" w:lineRule="atLeast"/>
        <w:ind w:leftChars="590" w:left="1697" w:hangingChars="117" w:hanging="281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D66E58" w:rsidRPr="006A34F3">
        <w:rPr>
          <w:rFonts w:ascii="標楷體" w:eastAsia="標楷體" w:hAnsi="標楷體" w:hint="eastAsia"/>
        </w:rPr>
        <w:t>即日起至11</w:t>
      </w:r>
      <w:r w:rsidR="007D42F1">
        <w:rPr>
          <w:rFonts w:ascii="標楷體" w:eastAsia="標楷體" w:hAnsi="標楷體" w:hint="eastAsia"/>
        </w:rPr>
        <w:t>4</w:t>
      </w:r>
      <w:r w:rsidR="00D66E58" w:rsidRPr="006A34F3">
        <w:rPr>
          <w:rFonts w:ascii="標楷體" w:eastAsia="標楷體" w:hAnsi="標楷體" w:hint="eastAsia"/>
        </w:rPr>
        <w:t>年</w:t>
      </w:r>
      <w:r w:rsidR="007D42F1">
        <w:rPr>
          <w:rFonts w:ascii="標楷體" w:eastAsia="標楷體" w:hAnsi="標楷體" w:hint="eastAsia"/>
        </w:rPr>
        <w:t>0</w:t>
      </w:r>
      <w:r w:rsidR="001149D6">
        <w:rPr>
          <w:rFonts w:ascii="標楷體" w:eastAsia="標楷體" w:hAnsi="標楷體" w:hint="eastAsia"/>
        </w:rPr>
        <w:t>5</w:t>
      </w:r>
      <w:r w:rsidR="00D66E58" w:rsidRPr="006A34F3">
        <w:rPr>
          <w:rFonts w:ascii="標楷體" w:eastAsia="標楷體" w:hAnsi="標楷體" w:hint="eastAsia"/>
        </w:rPr>
        <w:t>月</w:t>
      </w:r>
      <w:r w:rsidR="001149D6" w:rsidRPr="001149D6">
        <w:rPr>
          <w:rFonts w:ascii="標楷體" w:eastAsia="標楷體" w:hAnsi="標楷體" w:hint="eastAsia"/>
          <w:color w:val="000000" w:themeColor="text1"/>
        </w:rPr>
        <w:t>30</w:t>
      </w:r>
      <w:r w:rsidR="00D66E58" w:rsidRPr="006A34F3">
        <w:rPr>
          <w:rFonts w:ascii="標楷體" w:eastAsia="標楷體" w:hAnsi="標楷體" w:hint="eastAsia"/>
        </w:rPr>
        <w:t>日（</w:t>
      </w:r>
      <w:r w:rsidR="00D53AE9">
        <w:rPr>
          <w:rFonts w:ascii="標楷體" w:eastAsia="標楷體" w:hAnsi="標楷體" w:hint="eastAsia"/>
        </w:rPr>
        <w:t>星期</w:t>
      </w:r>
      <w:r w:rsidR="001149D6">
        <w:rPr>
          <w:rFonts w:ascii="標楷體" w:eastAsia="標楷體" w:hAnsi="標楷體" w:hint="eastAsia"/>
        </w:rPr>
        <w:t>五</w:t>
      </w:r>
      <w:r w:rsidR="00D66E58" w:rsidRPr="006A34F3">
        <w:rPr>
          <w:rFonts w:ascii="標楷體" w:eastAsia="標楷體" w:hAnsi="標楷體" w:hint="eastAsia"/>
        </w:rPr>
        <w:t>）下午五時止，填寫報名表（如附件）以電子郵件（</w:t>
      </w:r>
      <w:hyperlink r:id="rId8" w:history="1">
        <w:r w:rsidR="00582E3E" w:rsidRPr="00226B1C">
          <w:rPr>
            <w:rStyle w:val="ab"/>
            <w:rFonts w:ascii="標楷體" w:eastAsia="標楷體" w:hAnsi="標楷體" w:hint="eastAsia"/>
          </w:rPr>
          <w:t>tm.judo2019@yahoo.com）報名並與本會</w:t>
        </w:r>
      </w:hyperlink>
      <w:r w:rsidR="00582E3E">
        <w:rPr>
          <w:rFonts w:ascii="標楷體" w:eastAsia="標楷體" w:hAnsi="標楷體" w:hint="eastAsia"/>
        </w:rPr>
        <w:t xml:space="preserve"> </w:t>
      </w:r>
      <w:r w:rsidR="00D66E58" w:rsidRPr="00582E3E">
        <w:rPr>
          <w:rFonts w:ascii="標楷體" w:eastAsia="標楷體" w:hAnsi="標楷體" w:hint="eastAsia"/>
        </w:rPr>
        <w:t>電話</w:t>
      </w:r>
      <w:r w:rsidR="00582E3E" w:rsidRPr="00582E3E">
        <w:rPr>
          <w:rFonts w:ascii="標楷體" w:eastAsia="標楷體" w:hAnsi="標楷體" w:hint="eastAsia"/>
          <w:szCs w:val="24"/>
        </w:rPr>
        <w:t>06-2149295或</w:t>
      </w:r>
      <w:r w:rsidR="00D66E58" w:rsidRPr="006A34F3">
        <w:rPr>
          <w:rFonts w:ascii="標楷體" w:eastAsia="標楷體" w:hAnsi="標楷體" w:hint="eastAsia"/>
        </w:rPr>
        <w:t>0919788187陳幹事確認後完成報名（因辦理保險時效，恕不接受現場報名）</w:t>
      </w:r>
      <w:r w:rsidR="00067B8E">
        <w:rPr>
          <w:rFonts w:ascii="標楷體" w:eastAsia="標楷體" w:hAnsi="標楷體" w:hint="eastAsia"/>
        </w:rPr>
        <w:t>。</w:t>
      </w:r>
    </w:p>
    <w:p w14:paraId="2BE81871" w14:textId="77777777" w:rsidR="00D66E58" w:rsidRPr="006A34F3" w:rsidRDefault="00F64598" w:rsidP="00B6317E">
      <w:pPr>
        <w:pStyle w:val="a3"/>
        <w:suppressAutoHyphens w:val="0"/>
        <w:autoSpaceDN/>
        <w:spacing w:afterLines="30" w:after="108" w:line="0" w:lineRule="atLeast"/>
        <w:ind w:leftChars="590" w:left="1697" w:hangingChars="117" w:hanging="281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D66E58" w:rsidRPr="006A34F3">
        <w:rPr>
          <w:rFonts w:ascii="標楷體" w:eastAsia="標楷體" w:hAnsi="標楷體" w:hint="eastAsia"/>
        </w:rPr>
        <w:t>不需報名費，保險由承辦單位辦理相關事宜</w:t>
      </w:r>
      <w:r w:rsidR="00067B8E">
        <w:rPr>
          <w:rFonts w:ascii="標楷體" w:eastAsia="標楷體" w:hAnsi="標楷體" w:hint="eastAsia"/>
        </w:rPr>
        <w:t>。</w:t>
      </w:r>
    </w:p>
    <w:p w14:paraId="17482EAE" w14:textId="701038C9" w:rsidR="00BF695B" w:rsidRPr="00601D2A" w:rsidRDefault="00F64598" w:rsidP="00B6317E">
      <w:pPr>
        <w:pStyle w:val="a3"/>
        <w:suppressAutoHyphens w:val="0"/>
        <w:autoSpaceDN/>
        <w:spacing w:afterLines="30" w:after="108" w:line="0" w:lineRule="atLeast"/>
        <w:ind w:leftChars="590" w:left="1697" w:hangingChars="117" w:hanging="281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6A34F3" w:rsidRPr="00601D2A">
        <w:rPr>
          <w:rFonts w:ascii="標楷體" w:eastAsia="標楷體" w:hAnsi="標楷體" w:hint="eastAsia"/>
        </w:rPr>
        <w:t>選拔</w:t>
      </w:r>
      <w:r w:rsidR="00D66E58" w:rsidRPr="00601D2A">
        <w:rPr>
          <w:rFonts w:ascii="標楷體" w:eastAsia="標楷體" w:hAnsi="標楷體" w:hint="eastAsia"/>
        </w:rPr>
        <w:t>時間</w:t>
      </w:r>
      <w:r w:rsidR="00D53AE9" w:rsidRPr="00601D2A">
        <w:rPr>
          <w:rFonts w:ascii="標楷體" w:eastAsia="標楷體" w:hAnsi="標楷體"/>
          <w:kern w:val="0"/>
          <w:szCs w:val="24"/>
        </w:rPr>
        <w:t>：</w:t>
      </w:r>
      <w:r w:rsidR="00D66E58" w:rsidRPr="00601D2A">
        <w:rPr>
          <w:rFonts w:ascii="標楷體" w:eastAsia="標楷體" w:hAnsi="標楷體" w:hint="eastAsia"/>
        </w:rPr>
        <w:t>上午</w:t>
      </w:r>
      <w:r w:rsidR="007D42F1" w:rsidRPr="00601D2A">
        <w:rPr>
          <w:rFonts w:ascii="標楷體" w:eastAsia="標楷體" w:hAnsi="標楷體" w:hint="eastAsia"/>
        </w:rPr>
        <w:t>9</w:t>
      </w:r>
      <w:r w:rsidR="00D66E58" w:rsidRPr="00601D2A">
        <w:rPr>
          <w:rFonts w:ascii="標楷體" w:eastAsia="標楷體" w:hAnsi="標楷體" w:hint="eastAsia"/>
        </w:rPr>
        <w:t>:</w:t>
      </w:r>
      <w:r w:rsidR="007D42F1" w:rsidRPr="00601D2A">
        <w:rPr>
          <w:rFonts w:ascii="標楷體" w:eastAsia="標楷體" w:hAnsi="標楷體" w:hint="eastAsia"/>
        </w:rPr>
        <w:t>0</w:t>
      </w:r>
      <w:r w:rsidR="00D66E58" w:rsidRPr="00601D2A">
        <w:rPr>
          <w:rFonts w:ascii="標楷體" w:eastAsia="標楷體" w:hAnsi="標楷體" w:hint="eastAsia"/>
        </w:rPr>
        <w:t>0試磅</w:t>
      </w:r>
      <w:r w:rsidR="002979FA" w:rsidRPr="00601D2A">
        <w:rPr>
          <w:rFonts w:ascii="標楷體" w:eastAsia="標楷體" w:hAnsi="標楷體" w:hint="eastAsia"/>
        </w:rPr>
        <w:t xml:space="preserve"> </w:t>
      </w:r>
      <w:r w:rsidR="00BF695B" w:rsidRPr="00601D2A">
        <w:rPr>
          <w:rFonts w:ascii="標楷體" w:eastAsia="標楷體" w:hAnsi="標楷體" w:hint="eastAsia"/>
        </w:rPr>
        <w:t>;</w:t>
      </w:r>
      <w:r w:rsidR="002979FA" w:rsidRPr="00601D2A">
        <w:rPr>
          <w:rFonts w:ascii="標楷體" w:eastAsia="標楷體" w:hAnsi="標楷體" w:hint="eastAsia"/>
        </w:rPr>
        <w:t xml:space="preserve"> </w:t>
      </w:r>
      <w:r w:rsidR="00D66E58" w:rsidRPr="00601D2A">
        <w:rPr>
          <w:rFonts w:ascii="標楷體" w:eastAsia="標楷體" w:hAnsi="標楷體" w:hint="eastAsia"/>
        </w:rPr>
        <w:t>9</w:t>
      </w:r>
      <w:r w:rsidR="006A34F3" w:rsidRPr="00601D2A">
        <w:rPr>
          <w:rFonts w:ascii="標楷體" w:eastAsia="標楷體" w:hAnsi="標楷體" w:hint="eastAsia"/>
        </w:rPr>
        <w:t>:</w:t>
      </w:r>
      <w:r w:rsidR="007D42F1" w:rsidRPr="00601D2A">
        <w:rPr>
          <w:rFonts w:ascii="標楷體" w:eastAsia="標楷體" w:hAnsi="標楷體" w:hint="eastAsia"/>
        </w:rPr>
        <w:t>3</w:t>
      </w:r>
      <w:r w:rsidR="00D66E58" w:rsidRPr="00601D2A">
        <w:rPr>
          <w:rFonts w:ascii="標楷體" w:eastAsia="標楷體" w:hAnsi="標楷體" w:hint="eastAsia"/>
        </w:rPr>
        <w:t>0正式過磅</w:t>
      </w:r>
      <w:r w:rsidR="002979FA" w:rsidRPr="00601D2A">
        <w:rPr>
          <w:rFonts w:ascii="標楷體" w:eastAsia="標楷體" w:hAnsi="標楷體" w:hint="eastAsia"/>
        </w:rPr>
        <w:t xml:space="preserve"> ; </w:t>
      </w:r>
      <w:r w:rsidR="00D66E58" w:rsidRPr="00601D2A">
        <w:rPr>
          <w:rFonts w:ascii="標楷體" w:eastAsia="標楷體" w:hAnsi="標楷體" w:hint="eastAsia"/>
        </w:rPr>
        <w:t>9:</w:t>
      </w:r>
      <w:r w:rsidR="007D42F1" w:rsidRPr="00601D2A">
        <w:rPr>
          <w:rFonts w:ascii="標楷體" w:eastAsia="標楷體" w:hAnsi="標楷體" w:hint="eastAsia"/>
        </w:rPr>
        <w:t>5</w:t>
      </w:r>
      <w:r w:rsidR="00D66E58" w:rsidRPr="00601D2A">
        <w:rPr>
          <w:rFonts w:ascii="標楷體" w:eastAsia="標楷體" w:hAnsi="標楷體" w:hint="eastAsia"/>
        </w:rPr>
        <w:t>0選拔比賽開始。</w:t>
      </w:r>
    </w:p>
    <w:p w14:paraId="211A6863" w14:textId="4547BD91" w:rsidR="00942285" w:rsidRDefault="00F64598" w:rsidP="00B6317E">
      <w:pPr>
        <w:widowControl/>
        <w:shd w:val="clear" w:color="auto" w:fill="FFFFFF"/>
        <w:spacing w:line="244" w:lineRule="atLeast"/>
        <w:ind w:leftChars="472" w:left="2575" w:hangingChars="601" w:hanging="1442"/>
        <w:rPr>
          <w:rFonts w:ascii="標楷體" w:eastAsia="標楷體" w:hAnsi="標楷體" w:cs="Arial"/>
          <w:color w:val="222222"/>
          <w:kern w:val="0"/>
          <w:szCs w:val="24"/>
        </w:rPr>
      </w:pPr>
      <w:r w:rsidRPr="00F64598">
        <w:rPr>
          <w:rFonts w:eastAsia="標楷體" w:hint="eastAsia"/>
          <w:kern w:val="2"/>
        </w:rPr>
        <w:t>◎</w:t>
      </w:r>
      <w:r w:rsidR="00942285" w:rsidRPr="006A34F3">
        <w:rPr>
          <w:rFonts w:ascii="標楷體" w:eastAsia="標楷體" w:hAnsi="標楷體"/>
          <w:kern w:val="0"/>
          <w:szCs w:val="24"/>
        </w:rPr>
        <w:t>比賽規則</w:t>
      </w:r>
      <w:r w:rsidR="00D53AE9">
        <w:rPr>
          <w:rFonts w:ascii="標楷體" w:eastAsia="標楷體" w:hAnsi="標楷體"/>
          <w:kern w:val="0"/>
          <w:szCs w:val="24"/>
        </w:rPr>
        <w:t>：</w:t>
      </w:r>
      <w:r w:rsidR="00942285" w:rsidRPr="006A34F3">
        <w:rPr>
          <w:rFonts w:ascii="標楷體" w:eastAsia="標楷體" w:hAnsi="標楷體" w:cs="Arial"/>
          <w:color w:val="222222"/>
          <w:kern w:val="0"/>
          <w:szCs w:val="24"/>
        </w:rPr>
        <w:t>採用中蕐民國柔道總會最新翻譯公告之</w:t>
      </w:r>
      <w:r w:rsidR="00B0780A" w:rsidRPr="002E3F5E">
        <w:rPr>
          <w:rFonts w:ascii="標楷體" w:eastAsia="標楷體" w:hAnsi="標楷體"/>
          <w:color w:val="000000"/>
          <w:kern w:val="0"/>
          <w:szCs w:val="24"/>
        </w:rPr>
        <w:t>規則</w:t>
      </w:r>
      <w:r w:rsidR="00B0780A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  <w:r w:rsidR="00942285" w:rsidRPr="006A34F3">
        <w:rPr>
          <w:rFonts w:ascii="標楷體" w:eastAsia="標楷體" w:hAnsi="標楷體" w:cs="Arial"/>
          <w:color w:val="222222"/>
          <w:kern w:val="0"/>
          <w:szCs w:val="24"/>
        </w:rPr>
        <w:t>如</w:t>
      </w:r>
      <w:r w:rsidR="00B0780A" w:rsidRPr="002E3F5E">
        <w:rPr>
          <w:rFonts w:ascii="標楷體" w:eastAsia="標楷體" w:hAnsi="標楷體"/>
          <w:color w:val="000000"/>
          <w:kern w:val="0"/>
          <w:szCs w:val="24"/>
        </w:rPr>
        <w:t>規則</w:t>
      </w:r>
      <w:r w:rsidR="00942285" w:rsidRPr="006A34F3">
        <w:rPr>
          <w:rFonts w:ascii="標楷體" w:eastAsia="標楷體" w:hAnsi="標楷體" w:cs="Arial"/>
          <w:color w:val="222222"/>
          <w:kern w:val="0"/>
          <w:szCs w:val="24"/>
        </w:rPr>
        <w:t>解釋有爭議</w:t>
      </w:r>
      <w:r w:rsidR="00D53AE9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="00942285" w:rsidRPr="006A34F3">
        <w:rPr>
          <w:rFonts w:ascii="標楷體" w:eastAsia="標楷體" w:hAnsi="標楷體" w:cs="Arial"/>
          <w:color w:val="222222"/>
          <w:kern w:val="0"/>
          <w:szCs w:val="24"/>
        </w:rPr>
        <w:t>以英文版為準</w:t>
      </w:r>
      <w:r w:rsidR="00B6317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="00B0780A" w:rsidRPr="002E3F5E">
        <w:rPr>
          <w:rFonts w:ascii="標楷體" w:eastAsia="標楷體" w:hAnsi="標楷體"/>
          <w:color w:val="000000"/>
          <w:kern w:val="0"/>
          <w:szCs w:val="24"/>
        </w:rPr>
        <w:t>規則</w:t>
      </w:r>
      <w:r w:rsidR="00942285" w:rsidRPr="006A34F3">
        <w:rPr>
          <w:rFonts w:ascii="標楷體" w:eastAsia="標楷體" w:hAnsi="標楷體" w:cs="Arial"/>
          <w:color w:val="222222"/>
          <w:kern w:val="0"/>
          <w:szCs w:val="24"/>
        </w:rPr>
        <w:t>中如有未盡事宜</w:t>
      </w:r>
      <w:r w:rsidR="00B0780A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="00B0780A" w:rsidRPr="002E3F5E">
        <w:rPr>
          <w:rFonts w:ascii="標楷體" w:eastAsia="標楷體" w:hAnsi="標楷體"/>
          <w:color w:val="000000"/>
          <w:kern w:val="0"/>
          <w:szCs w:val="24"/>
        </w:rPr>
        <w:t>則</w:t>
      </w:r>
      <w:r w:rsidR="00942285" w:rsidRPr="006A34F3">
        <w:rPr>
          <w:rFonts w:ascii="標楷體" w:eastAsia="標楷體" w:hAnsi="標楷體" w:cs="Arial"/>
          <w:color w:val="222222"/>
          <w:kern w:val="0"/>
          <w:szCs w:val="24"/>
        </w:rPr>
        <w:t>以審判委員會議之決議為最终判決</w:t>
      </w:r>
      <w:r w:rsidR="00942285" w:rsidRPr="006A34F3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14:paraId="1F0C4CD2" w14:textId="77777777" w:rsidR="00942285" w:rsidRPr="006A34F3" w:rsidRDefault="00942285" w:rsidP="00942285">
      <w:pPr>
        <w:widowControl/>
        <w:shd w:val="clear" w:color="auto" w:fill="FFFFFF"/>
        <w:spacing w:line="244" w:lineRule="atLeast"/>
        <w:ind w:firstLineChars="300" w:firstLine="720"/>
        <w:rPr>
          <w:rFonts w:ascii="標楷體" w:eastAsia="標楷體" w:hAnsi="標楷體" w:cs="Arial"/>
          <w:color w:val="222222"/>
          <w:kern w:val="0"/>
          <w:szCs w:val="24"/>
        </w:rPr>
      </w:pPr>
      <w:r w:rsidRPr="006A34F3">
        <w:rPr>
          <w:rFonts w:ascii="標楷體" w:eastAsia="標楷體" w:hAnsi="標楷體" w:cs="Arial"/>
          <w:color w:val="222222"/>
          <w:kern w:val="0"/>
          <w:szCs w:val="24"/>
        </w:rPr>
        <w:t>(</w:t>
      </w:r>
      <w:r w:rsidR="00F64598">
        <w:rPr>
          <w:rFonts w:ascii="標楷體" w:eastAsia="標楷體" w:hAnsi="標楷體" w:cs="Arial" w:hint="eastAsia"/>
          <w:color w:val="222222"/>
          <w:kern w:val="0"/>
          <w:szCs w:val="24"/>
        </w:rPr>
        <w:t>三</w:t>
      </w:r>
      <w:r w:rsidRPr="006A34F3">
        <w:rPr>
          <w:rFonts w:ascii="標楷體" w:eastAsia="標楷體" w:hAnsi="標楷體" w:cs="Arial"/>
          <w:color w:val="222222"/>
          <w:kern w:val="0"/>
          <w:szCs w:val="24"/>
        </w:rPr>
        <w:t>)比賽制度</w:t>
      </w:r>
    </w:p>
    <w:p w14:paraId="32B74C3A" w14:textId="05E43D99" w:rsidR="00317120" w:rsidRPr="006A34F3" w:rsidRDefault="00942285" w:rsidP="00B6317E">
      <w:pPr>
        <w:widowControl/>
        <w:shd w:val="clear" w:color="auto" w:fill="FFFFFF"/>
        <w:spacing w:line="244" w:lineRule="atLeast"/>
        <w:ind w:leftChars="531" w:left="2488" w:hangingChars="506" w:hanging="1214"/>
        <w:rPr>
          <w:rFonts w:ascii="標楷體" w:eastAsia="標楷體" w:hAnsi="標楷體" w:cs="Arial"/>
          <w:color w:val="222222"/>
          <w:kern w:val="0"/>
          <w:szCs w:val="24"/>
        </w:rPr>
      </w:pPr>
      <w:r w:rsidRPr="006A34F3">
        <w:rPr>
          <w:rFonts w:ascii="標楷體" w:eastAsia="標楷體" w:hAnsi="標楷體" w:cs="Arial"/>
          <w:color w:val="222222"/>
          <w:kern w:val="0"/>
          <w:szCs w:val="24"/>
        </w:rPr>
        <w:t>1.個人賽</w:t>
      </w:r>
      <w:r w:rsidR="00B73893">
        <w:rPr>
          <w:rFonts w:ascii="標楷體" w:eastAsia="標楷體" w:hAnsi="標楷體" w:cs="Arial" w:hint="eastAsia"/>
          <w:color w:val="222222"/>
          <w:kern w:val="0"/>
          <w:szCs w:val="24"/>
        </w:rPr>
        <w:t>：</w:t>
      </w:r>
      <w:r w:rsidRPr="006A34F3">
        <w:rPr>
          <w:rFonts w:ascii="標楷體" w:eastAsia="標楷體" w:hAnsi="標楷體" w:cs="Arial"/>
          <w:color w:val="222222"/>
          <w:kern w:val="0"/>
          <w:szCs w:val="24"/>
        </w:rPr>
        <w:t>各量級註冊5人(含)以下採循環賽制度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6A34F3">
        <w:rPr>
          <w:rFonts w:ascii="標楷體" w:eastAsia="標楷體" w:hAnsi="標楷體" w:cs="Arial"/>
          <w:color w:val="222222"/>
          <w:kern w:val="0"/>
          <w:szCs w:val="24"/>
        </w:rPr>
        <w:t>6人(含)以上採取四柱復活賽賽制(Double Repechage)</w:t>
      </w:r>
      <w:r w:rsidR="00B6317E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14:paraId="3CF42689" w14:textId="77777777" w:rsidR="00942285" w:rsidRPr="006A34F3" w:rsidRDefault="00942285" w:rsidP="00B6317E">
      <w:pPr>
        <w:widowControl/>
        <w:shd w:val="clear" w:color="auto" w:fill="FFFFFF"/>
        <w:spacing w:line="244" w:lineRule="atLeast"/>
        <w:ind w:leftChars="532" w:left="2602" w:hangingChars="552" w:hanging="1325"/>
        <w:rPr>
          <w:rFonts w:ascii="標楷體" w:eastAsia="標楷體" w:hAnsi="標楷體" w:cs="Arial"/>
          <w:color w:val="222222"/>
          <w:kern w:val="0"/>
          <w:szCs w:val="24"/>
        </w:rPr>
      </w:pPr>
      <w:r w:rsidRPr="006A34F3">
        <w:rPr>
          <w:rFonts w:ascii="標楷體" w:eastAsia="標楷體" w:hAnsi="標楷體" w:cs="Arial"/>
          <w:color w:val="222222"/>
          <w:kern w:val="0"/>
          <w:szCs w:val="24"/>
        </w:rPr>
        <w:t>2.混合團體賽</w:t>
      </w:r>
      <w:r w:rsidR="00B73893">
        <w:rPr>
          <w:rFonts w:ascii="標楷體" w:eastAsia="標楷體" w:hAnsi="標楷體" w:cs="Arial" w:hint="eastAsia"/>
          <w:color w:val="222222"/>
          <w:kern w:val="0"/>
          <w:szCs w:val="24"/>
        </w:rPr>
        <w:t>：</w:t>
      </w:r>
    </w:p>
    <w:p w14:paraId="7D772AF6" w14:textId="07AF14B0" w:rsidR="00942285" w:rsidRPr="00942285" w:rsidRDefault="00942285" w:rsidP="00B6317E">
      <w:pPr>
        <w:widowControl/>
        <w:shd w:val="clear" w:color="auto" w:fill="FFFFFF"/>
        <w:spacing w:line="244" w:lineRule="atLeast"/>
        <w:ind w:leftChars="649" w:left="1944" w:hangingChars="161" w:hanging="386"/>
        <w:rPr>
          <w:rFonts w:ascii="標楷體" w:eastAsia="標楷體" w:hAnsi="標楷體" w:cs="Arial"/>
          <w:color w:val="222222"/>
          <w:kern w:val="0"/>
          <w:szCs w:val="24"/>
        </w:rPr>
      </w:pPr>
      <w:r w:rsidRPr="006A34F3">
        <w:rPr>
          <w:rFonts w:ascii="標楷體" w:eastAsia="標楷體" w:hAnsi="標楷體" w:cs="Arial"/>
          <w:color w:val="222222"/>
          <w:kern w:val="0"/>
          <w:szCs w:val="24"/>
        </w:rPr>
        <w:t>(1)註</w:t>
      </w:r>
      <w:r w:rsidR="00B73893">
        <w:rPr>
          <w:rFonts w:ascii="標楷體" w:eastAsia="標楷體" w:hAnsi="標楷體" w:cs="Arial" w:hint="eastAsia"/>
          <w:color w:val="222222"/>
          <w:kern w:val="0"/>
          <w:szCs w:val="24"/>
        </w:rPr>
        <w:t>冊</w:t>
      </w:r>
      <w:r w:rsidRPr="006A34F3">
        <w:rPr>
          <w:rFonts w:ascii="標楷體" w:eastAsia="標楷體" w:hAnsi="標楷體" w:cs="Arial"/>
          <w:color w:val="222222"/>
          <w:kern w:val="0"/>
          <w:szCs w:val="24"/>
        </w:rPr>
        <w:t>(確認選手名單)需於個人賽最後一天上午11</w:t>
      </w:r>
      <w:r w:rsidR="00B6317E">
        <w:rPr>
          <w:rFonts w:ascii="標楷體" w:eastAsia="標楷體" w:hAnsi="標楷體" w:cs="Arial" w:hint="eastAsia"/>
          <w:color w:val="222222"/>
          <w:kern w:val="0"/>
          <w:szCs w:val="24"/>
        </w:rPr>
        <w:t>時</w:t>
      </w:r>
      <w:r w:rsidRPr="006A34F3">
        <w:rPr>
          <w:rFonts w:ascii="標楷體" w:eastAsia="標楷體" w:hAnsi="標楷體" w:cs="Arial"/>
          <w:color w:val="222222"/>
          <w:kern w:val="0"/>
          <w:szCs w:val="24"/>
        </w:rPr>
        <w:t>前</w:t>
      </w:r>
      <w:r w:rsidR="00B0780A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6A34F3">
        <w:rPr>
          <w:rFonts w:ascii="標楷體" w:eastAsia="標楷體" w:hAnsi="標楷體" w:cs="Arial"/>
          <w:color w:val="222222"/>
          <w:kern w:val="0"/>
          <w:szCs w:val="24"/>
        </w:rPr>
        <w:t>再次確認後提交競賽組(提交後不得再更改)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6A34F3">
        <w:rPr>
          <w:rFonts w:ascii="標楷體" w:eastAsia="標楷體" w:hAnsi="標楷體" w:cs="Arial"/>
          <w:color w:val="222222"/>
          <w:kern w:val="0"/>
          <w:szCs w:val="24"/>
        </w:rPr>
        <w:t>逾時取消比賽資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格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14:paraId="5FB80D5C" w14:textId="7788F564" w:rsidR="00942285" w:rsidRPr="00942285" w:rsidRDefault="00942285" w:rsidP="00B6317E">
      <w:pPr>
        <w:widowControl/>
        <w:shd w:val="clear" w:color="auto" w:fill="FFFFFF"/>
        <w:spacing w:line="244" w:lineRule="atLeast"/>
        <w:ind w:leftChars="649" w:left="1944" w:hangingChars="161" w:hanging="386"/>
        <w:rPr>
          <w:rFonts w:ascii="標楷體" w:eastAsia="標楷體" w:hAnsi="標楷體" w:cs="Arial"/>
          <w:color w:val="222222"/>
          <w:kern w:val="0"/>
          <w:szCs w:val="24"/>
        </w:rPr>
      </w:pPr>
      <w:r w:rsidRPr="00942285">
        <w:rPr>
          <w:rFonts w:ascii="標楷體" w:eastAsia="標楷體" w:hAnsi="標楷體" w:cs="Arial"/>
          <w:color w:val="222222"/>
          <w:kern w:val="0"/>
          <w:szCs w:val="24"/>
        </w:rPr>
        <w:t>(2)競賽制度5隊以下採循環賽制度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6隊(含)以上採四柱復</w:t>
      </w:r>
      <w:r w:rsidRPr="00942285">
        <w:rPr>
          <w:rFonts w:ascii="標楷體" w:eastAsia="標楷體" w:hAnsi="標楷體" w:cs="Arial" w:hint="eastAsia"/>
          <w:color w:val="222222"/>
          <w:kern w:val="0"/>
          <w:szCs w:val="24"/>
        </w:rPr>
        <w:t>活賽；單場比賽同個人賽制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14:paraId="32E57523" w14:textId="49A402FF" w:rsidR="00942285" w:rsidRPr="00942285" w:rsidRDefault="00942285" w:rsidP="00B6317E">
      <w:pPr>
        <w:widowControl/>
        <w:shd w:val="clear" w:color="auto" w:fill="FFFFFF"/>
        <w:spacing w:line="244" w:lineRule="atLeast"/>
        <w:ind w:leftChars="649" w:left="1944" w:hangingChars="161" w:hanging="386"/>
        <w:rPr>
          <w:rFonts w:ascii="標楷體" w:eastAsia="標楷體" w:hAnsi="標楷體" w:cs="Arial"/>
          <w:color w:val="222222"/>
          <w:kern w:val="0"/>
          <w:szCs w:val="24"/>
        </w:rPr>
      </w:pPr>
      <w:r w:rsidRPr="00942285">
        <w:rPr>
          <w:rFonts w:ascii="標楷體" w:eastAsia="標楷體" w:hAnsi="標楷體" w:cs="Arial"/>
          <w:color w:val="222222"/>
          <w:kern w:val="0"/>
          <w:szCs w:val="24"/>
        </w:rPr>
        <w:lastRenderedPageBreak/>
        <w:t>(3)每場比賽前</w:t>
      </w:r>
      <w:r w:rsidR="00B6317E">
        <w:rPr>
          <w:rFonts w:ascii="標楷體" w:eastAsia="標楷體" w:hAnsi="標楷體" w:cs="Arial" w:hint="eastAsia"/>
          <w:color w:val="222222"/>
          <w:kern w:val="0"/>
          <w:szCs w:val="24"/>
        </w:rPr>
        <w:t>須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提交出賽單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出</w:t>
      </w:r>
      <w:r w:rsidR="00B6317E">
        <w:rPr>
          <w:rFonts w:ascii="標楷體" w:eastAsia="標楷體" w:hAnsi="標楷體" w:cs="Arial" w:hint="eastAsia"/>
          <w:color w:val="222222"/>
          <w:kern w:val="0"/>
          <w:szCs w:val="24"/>
        </w:rPr>
        <w:t>賽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單提交後不可更改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第一輪比</w:t>
      </w:r>
      <w:r w:rsidR="00B6317E">
        <w:rPr>
          <w:rFonts w:ascii="標楷體" w:eastAsia="標楷體" w:hAnsi="標楷體" w:cs="Arial" w:hint="eastAsia"/>
          <w:color w:val="222222"/>
          <w:kern w:val="0"/>
          <w:szCs w:val="24"/>
        </w:rPr>
        <w:t>賽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出賽之隊伍須於賽前30分鐘填妥出賽單</w:t>
      </w:r>
      <w:r w:rsidR="00B6317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其他各輪比賽出賽之隊伍須於收到出賽單後10分鐘內填妥交競賽</w:t>
      </w:r>
      <w:r w:rsidR="00B6317E" w:rsidRPr="006A34F3">
        <w:rPr>
          <w:rFonts w:ascii="標楷體" w:eastAsia="標楷體" w:hAnsi="標楷體" w:cs="Arial"/>
          <w:color w:val="222222"/>
          <w:kern w:val="0"/>
          <w:szCs w:val="24"/>
        </w:rPr>
        <w:t>組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14:paraId="27CB9D14" w14:textId="64710ED6" w:rsidR="00942285" w:rsidRPr="00942285" w:rsidRDefault="00942285" w:rsidP="00B6317E">
      <w:pPr>
        <w:widowControl/>
        <w:shd w:val="clear" w:color="auto" w:fill="FFFFFF"/>
        <w:spacing w:line="244" w:lineRule="atLeast"/>
        <w:ind w:leftChars="649" w:left="1944" w:hangingChars="161" w:hanging="386"/>
        <w:rPr>
          <w:rFonts w:ascii="標楷體" w:eastAsia="標楷體" w:hAnsi="標楷體" w:cs="Arial"/>
          <w:color w:val="222222"/>
          <w:kern w:val="0"/>
          <w:szCs w:val="24"/>
        </w:rPr>
      </w:pPr>
      <w:r w:rsidRPr="00942285">
        <w:rPr>
          <w:rFonts w:ascii="標楷體" w:eastAsia="標楷體" w:hAnsi="標楷體" w:cs="Arial"/>
          <w:color w:val="222222"/>
          <w:kern w:val="0"/>
          <w:szCs w:val="24"/>
        </w:rPr>
        <w:t>(4)當天比賽前由競賽組抽選一個量級為比賽</w:t>
      </w:r>
      <w:r w:rsidR="006A34F3">
        <w:rPr>
          <w:rFonts w:ascii="標楷體" w:eastAsia="標楷體" w:hAnsi="標楷體" w:cs="Arial" w:hint="eastAsia"/>
          <w:color w:val="222222"/>
          <w:kern w:val="0"/>
          <w:szCs w:val="24"/>
        </w:rPr>
        <w:t>起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始量級</w:t>
      </w:r>
      <w:r w:rsidR="00B6317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之後依序比賽</w:t>
      </w:r>
      <w:r w:rsidR="00B6317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各輪比賽往後遞延一個量級開始</w:t>
      </w:r>
      <w:r w:rsidR="00B6317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例如</w:t>
      </w:r>
      <w:r w:rsidR="00B6317E">
        <w:rPr>
          <w:rFonts w:ascii="Cambria Math" w:eastAsia="標楷體" w:hAnsi="Cambria Math" w:cs="Cambria Math" w:hint="eastAsia"/>
          <w:color w:val="222222"/>
          <w:kern w:val="0"/>
          <w:szCs w:val="24"/>
        </w:rPr>
        <w:t>：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比賽前若抽出男子第一量級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73"/>
          <w:attr w:name="UnitName" w:val="公斤"/>
        </w:smartTagPr>
        <w:r w:rsidRPr="00942285">
          <w:rPr>
            <w:rFonts w:ascii="標楷體" w:eastAsia="標楷體" w:hAnsi="標楷體" w:cs="Arial"/>
            <w:color w:val="222222"/>
            <w:kern w:val="0"/>
            <w:szCs w:val="24"/>
          </w:rPr>
          <w:t>-73公斤</w:t>
        </w:r>
      </w:smartTag>
      <w:r w:rsidRPr="00942285">
        <w:rPr>
          <w:rFonts w:ascii="標楷體" w:eastAsia="標楷體" w:hAnsi="標楷體" w:cs="Arial"/>
          <w:color w:val="222222"/>
          <w:kern w:val="0"/>
          <w:szCs w:val="24"/>
        </w:rPr>
        <w:t>作為起始量級</w:t>
      </w:r>
      <w:r w:rsidR="00B6317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第一輪比賽順序即為</w:t>
      </w:r>
      <w:r w:rsidR="00B6317E">
        <w:rPr>
          <w:rFonts w:ascii="標楷體" w:eastAsia="標楷體" w:hAnsi="標楷體" w:cs="Arial" w:hint="eastAsia"/>
          <w:color w:val="222222"/>
          <w:kern w:val="0"/>
          <w:szCs w:val="24"/>
        </w:rPr>
        <w:t>：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M-73</w:t>
      </w:r>
      <w:r w:rsidR="00B6317E">
        <w:rPr>
          <w:rFonts w:ascii="標楷體" w:eastAsia="標楷體" w:hAnsi="標楷體" w:cs="Arial" w:hint="eastAsia"/>
          <w:color w:val="222222"/>
          <w:kern w:val="0"/>
          <w:szCs w:val="24"/>
        </w:rPr>
        <w:t>、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W-70、M90、W+70、M+90、W-57</w:t>
      </w:r>
      <w:r w:rsidR="00B6317E">
        <w:rPr>
          <w:rFonts w:ascii="標楷體" w:eastAsia="標楷體" w:hAnsi="標楷體" w:cs="Arial" w:hint="eastAsia"/>
          <w:color w:val="222222"/>
          <w:kern w:val="0"/>
          <w:szCs w:val="24"/>
        </w:rPr>
        <w:t>；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第二輪比賽順序即為</w:t>
      </w:r>
      <w:r w:rsidR="00B6317E">
        <w:rPr>
          <w:rFonts w:ascii="標楷體" w:eastAsia="標楷體" w:hAnsi="標楷體" w:cs="Arial" w:hint="eastAsia"/>
          <w:color w:val="222222"/>
          <w:kern w:val="0"/>
          <w:szCs w:val="24"/>
        </w:rPr>
        <w:t>：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W-70、M90</w:t>
      </w:r>
      <w:r w:rsidR="00B6317E">
        <w:rPr>
          <w:rFonts w:ascii="標楷體" w:eastAsia="標楷體" w:hAnsi="標楷體" w:cs="Arial" w:hint="eastAsia"/>
          <w:color w:val="222222"/>
          <w:kern w:val="0"/>
          <w:szCs w:val="24"/>
        </w:rPr>
        <w:t>、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W+70、M+90、W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57"/>
          <w:attr w:name="UnitName" w:val="m"/>
        </w:smartTagPr>
        <w:r w:rsidRPr="00942285">
          <w:rPr>
            <w:rFonts w:ascii="標楷體" w:eastAsia="標楷體" w:hAnsi="標楷體" w:cs="Arial"/>
            <w:color w:val="222222"/>
            <w:kern w:val="0"/>
            <w:szCs w:val="24"/>
          </w:rPr>
          <w:t>-57M</w:t>
        </w:r>
      </w:smartTag>
      <w:r w:rsidRPr="00942285">
        <w:rPr>
          <w:rFonts w:ascii="標楷體" w:eastAsia="標楷體" w:hAnsi="標楷體" w:cs="Arial"/>
          <w:color w:val="222222"/>
          <w:kern w:val="0"/>
          <w:szCs w:val="24"/>
        </w:rPr>
        <w:t>-73</w:t>
      </w:r>
      <w:r w:rsidR="00B6317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以此類推。</w:t>
      </w:r>
    </w:p>
    <w:p w14:paraId="4955C82E" w14:textId="7D963395" w:rsidR="00942285" w:rsidRPr="00942285" w:rsidRDefault="00942285" w:rsidP="00B6317E">
      <w:pPr>
        <w:widowControl/>
        <w:shd w:val="clear" w:color="auto" w:fill="FFFFFF"/>
        <w:spacing w:line="244" w:lineRule="atLeast"/>
        <w:ind w:leftChars="649" w:left="1944" w:hangingChars="161" w:hanging="386"/>
        <w:rPr>
          <w:rFonts w:ascii="標楷體" w:eastAsia="標楷體" w:hAnsi="標楷體" w:cs="Arial"/>
          <w:color w:val="222222"/>
          <w:kern w:val="0"/>
          <w:szCs w:val="24"/>
        </w:rPr>
      </w:pPr>
      <w:r w:rsidRPr="00942285">
        <w:rPr>
          <w:rFonts w:ascii="標楷體" w:eastAsia="標楷體" w:hAnsi="標楷體" w:cs="Arial"/>
          <w:color w:val="222222"/>
          <w:kern w:val="0"/>
          <w:szCs w:val="24"/>
        </w:rPr>
        <w:t>(5)每場比賽勝負根據勝場數判定</w:t>
      </w:r>
      <w:r w:rsidR="00B6317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勝場數相同時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則再比積分</w:t>
      </w:r>
      <w:r w:rsidR="00B6317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若積分再相同時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則由六場比賽量級中抽出一組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以黃金得分規則進行代表戰決定勝負(若此量級兩隊均無人出賽</w:t>
      </w:r>
      <w:r w:rsidR="00B6317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則不列入抽籤)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14:paraId="7AED6439" w14:textId="77777777" w:rsidR="00582E3E" w:rsidRDefault="00942285" w:rsidP="00B6317E">
      <w:pPr>
        <w:widowControl/>
        <w:shd w:val="clear" w:color="auto" w:fill="FFFFFF"/>
        <w:spacing w:line="244" w:lineRule="atLeast"/>
        <w:ind w:leftChars="649" w:left="1944" w:hangingChars="161" w:hanging="386"/>
        <w:rPr>
          <w:rFonts w:ascii="標楷體" w:eastAsia="標楷體" w:hAnsi="標楷體" w:cs="Arial"/>
          <w:color w:val="222222"/>
          <w:kern w:val="0"/>
          <w:szCs w:val="24"/>
        </w:rPr>
      </w:pPr>
      <w:r w:rsidRPr="00942285">
        <w:rPr>
          <w:rFonts w:ascii="標楷體" w:eastAsia="標楷體" w:hAnsi="標楷體" w:cs="Arial"/>
          <w:color w:val="222222"/>
          <w:kern w:val="0"/>
          <w:szCs w:val="24"/>
        </w:rPr>
        <w:t>(6)若比賽已分出勝負(例如有一隊已獲勝4個量級)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後面量級則無需再比賽</w:t>
      </w:r>
      <w:r w:rsidR="00B73893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由該隊為勝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14:paraId="002AE4E8" w14:textId="77777777" w:rsidR="00582E3E" w:rsidRPr="00582E3E" w:rsidRDefault="00582E3E" w:rsidP="008322EE">
      <w:pPr>
        <w:spacing w:afterLines="30" w:after="108" w:line="0" w:lineRule="atLeast"/>
        <w:ind w:leftChars="300" w:left="720"/>
        <w:rPr>
          <w:rFonts w:ascii="標楷體" w:eastAsia="標楷體" w:hAnsi="標楷體"/>
          <w:szCs w:val="24"/>
        </w:rPr>
      </w:pPr>
      <w:r w:rsidRPr="00582E3E">
        <w:rPr>
          <w:rFonts w:ascii="標楷體" w:eastAsia="標楷體" w:hAnsi="標楷體" w:hint="eastAsia"/>
          <w:szCs w:val="24"/>
        </w:rPr>
        <w:t>(</w:t>
      </w:r>
      <w:r w:rsidR="00317120">
        <w:rPr>
          <w:rFonts w:ascii="標楷體" w:eastAsia="標楷體" w:hAnsi="標楷體" w:hint="eastAsia"/>
          <w:szCs w:val="24"/>
        </w:rPr>
        <w:t>三</w:t>
      </w:r>
      <w:r w:rsidRPr="00582E3E">
        <w:rPr>
          <w:rFonts w:ascii="標楷體" w:eastAsia="標楷體" w:hAnsi="標楷體" w:hint="eastAsia"/>
          <w:szCs w:val="24"/>
        </w:rPr>
        <w:t>)選拔項目：</w:t>
      </w:r>
    </w:p>
    <w:p w14:paraId="089C580D" w14:textId="77777777" w:rsidR="00582E3E" w:rsidRPr="00582E3E" w:rsidRDefault="00582E3E" w:rsidP="008322EE">
      <w:pPr>
        <w:spacing w:afterLines="30" w:after="108" w:line="0" w:lineRule="atLeast"/>
        <w:ind w:leftChars="177" w:left="426" w:hanging="1"/>
        <w:rPr>
          <w:rFonts w:ascii="標楷體" w:eastAsia="標楷體" w:hAnsi="標楷體"/>
          <w:szCs w:val="24"/>
        </w:rPr>
      </w:pPr>
      <w:r w:rsidRPr="00582E3E">
        <w:rPr>
          <w:rFonts w:ascii="標楷體" w:eastAsia="標楷體" w:hAnsi="標楷體" w:hint="eastAsia"/>
          <w:szCs w:val="24"/>
        </w:rPr>
        <w:t xml:space="preserve">       1.男子組：依體重分為七量級。</w:t>
      </w:r>
    </w:p>
    <w:p w14:paraId="70EA8DF0" w14:textId="77777777" w:rsidR="00582E3E" w:rsidRPr="00582E3E" w:rsidRDefault="00582E3E" w:rsidP="008322EE">
      <w:pPr>
        <w:spacing w:afterLines="30" w:after="108" w:line="0" w:lineRule="atLeast"/>
        <w:ind w:leftChars="177" w:left="426" w:hanging="1"/>
        <w:rPr>
          <w:rFonts w:ascii="標楷體" w:eastAsia="標楷體" w:hAnsi="標楷體"/>
          <w:szCs w:val="24"/>
        </w:rPr>
      </w:pPr>
      <w:r w:rsidRPr="00582E3E">
        <w:rPr>
          <w:rFonts w:ascii="標楷體" w:eastAsia="標楷體" w:hAnsi="標楷體" w:hint="eastAsia"/>
          <w:szCs w:val="24"/>
        </w:rPr>
        <w:t xml:space="preserve">         </w:t>
      </w:r>
      <w:r w:rsidRPr="00582E3E">
        <w:rPr>
          <w:rFonts w:ascii="標楷體" w:eastAsia="標楷體" w:hAnsi="標楷體"/>
          <w:szCs w:val="24"/>
        </w:rPr>
        <w:t>第一級</w:t>
      </w:r>
      <w:r w:rsidRPr="00582E3E">
        <w:rPr>
          <w:rFonts w:ascii="標楷體" w:eastAsia="標楷體" w:hAnsi="標楷體" w:hint="eastAsia"/>
          <w:szCs w:val="24"/>
        </w:rPr>
        <w:t>：</w:t>
      </w:r>
      <w:r w:rsidRPr="00582E3E">
        <w:rPr>
          <w:rFonts w:ascii="標楷體" w:eastAsia="標楷體" w:hAnsi="標楷體"/>
          <w:szCs w:val="24"/>
        </w:rPr>
        <w:t>60.0公斤以下</w:t>
      </w:r>
      <w:r w:rsidRPr="00582E3E">
        <w:rPr>
          <w:rFonts w:ascii="標楷體" w:eastAsia="標楷體" w:hAnsi="標楷體" w:hint="eastAsia"/>
          <w:szCs w:val="24"/>
        </w:rPr>
        <w:t>（含60.0</w:t>
      </w:r>
      <w:r w:rsidRPr="00582E3E">
        <w:rPr>
          <w:rFonts w:ascii="標楷體" w:eastAsia="標楷體" w:hAnsi="標楷體"/>
          <w:szCs w:val="24"/>
        </w:rPr>
        <w:t>公斤</w:t>
      </w:r>
      <w:r w:rsidRPr="00582E3E">
        <w:rPr>
          <w:rFonts w:ascii="標楷體" w:eastAsia="標楷體" w:hAnsi="標楷體" w:hint="eastAsia"/>
          <w:szCs w:val="24"/>
        </w:rPr>
        <w:t>）</w:t>
      </w:r>
    </w:p>
    <w:p w14:paraId="715426A3" w14:textId="77777777" w:rsidR="00582E3E" w:rsidRPr="00582E3E" w:rsidRDefault="00582E3E" w:rsidP="008322EE">
      <w:pPr>
        <w:spacing w:afterLines="30" w:after="108" w:line="0" w:lineRule="atLeast"/>
        <w:ind w:leftChars="177" w:left="426" w:hanging="1"/>
        <w:rPr>
          <w:rFonts w:ascii="標楷體" w:eastAsia="標楷體" w:hAnsi="標楷體"/>
          <w:szCs w:val="24"/>
        </w:rPr>
      </w:pPr>
      <w:r w:rsidRPr="00582E3E">
        <w:rPr>
          <w:rFonts w:ascii="標楷體" w:eastAsia="標楷體" w:hAnsi="標楷體" w:hint="eastAsia"/>
          <w:szCs w:val="24"/>
        </w:rPr>
        <w:t xml:space="preserve">         </w:t>
      </w:r>
      <w:r w:rsidRPr="00582E3E">
        <w:rPr>
          <w:rFonts w:ascii="標楷體" w:eastAsia="標楷體" w:hAnsi="標楷體"/>
          <w:szCs w:val="24"/>
        </w:rPr>
        <w:t>第二級</w:t>
      </w:r>
      <w:r w:rsidRPr="00582E3E">
        <w:rPr>
          <w:rFonts w:ascii="標楷體" w:eastAsia="標楷體" w:hAnsi="標楷體" w:hint="eastAsia"/>
          <w:szCs w:val="24"/>
        </w:rPr>
        <w:t>：</w:t>
      </w:r>
      <w:r w:rsidRPr="00582E3E">
        <w:rPr>
          <w:rFonts w:ascii="標楷體" w:eastAsia="標楷體" w:hAnsi="標楷體"/>
          <w:szCs w:val="24"/>
        </w:rPr>
        <w:t>60.1公斤～66公斤</w:t>
      </w:r>
    </w:p>
    <w:p w14:paraId="445B32E0" w14:textId="77777777" w:rsidR="00582E3E" w:rsidRPr="00582E3E" w:rsidRDefault="00582E3E" w:rsidP="008322EE">
      <w:pPr>
        <w:spacing w:afterLines="30" w:after="108" w:line="0" w:lineRule="atLeast"/>
        <w:ind w:leftChars="177" w:left="426" w:hanging="1"/>
        <w:rPr>
          <w:rFonts w:ascii="標楷體" w:eastAsia="標楷體" w:hAnsi="標楷體"/>
          <w:szCs w:val="24"/>
        </w:rPr>
      </w:pPr>
      <w:r w:rsidRPr="00582E3E">
        <w:rPr>
          <w:rFonts w:ascii="標楷體" w:eastAsia="標楷體" w:hAnsi="標楷體" w:hint="eastAsia"/>
          <w:szCs w:val="24"/>
        </w:rPr>
        <w:t xml:space="preserve">         </w:t>
      </w:r>
      <w:r w:rsidRPr="00582E3E">
        <w:rPr>
          <w:rFonts w:ascii="標楷體" w:eastAsia="標楷體" w:hAnsi="標楷體"/>
          <w:szCs w:val="24"/>
        </w:rPr>
        <w:t>第三級</w:t>
      </w:r>
      <w:r w:rsidRPr="00582E3E">
        <w:rPr>
          <w:rFonts w:ascii="標楷體" w:eastAsia="標楷體" w:hAnsi="標楷體" w:hint="eastAsia"/>
          <w:szCs w:val="24"/>
        </w:rPr>
        <w:t>：</w:t>
      </w:r>
      <w:r w:rsidRPr="00582E3E">
        <w:rPr>
          <w:rFonts w:ascii="標楷體" w:eastAsia="標楷體" w:hAnsi="標楷體"/>
          <w:szCs w:val="24"/>
        </w:rPr>
        <w:t>66.1公斤～73公斤</w:t>
      </w:r>
    </w:p>
    <w:p w14:paraId="79BB985C" w14:textId="77777777" w:rsidR="00582E3E" w:rsidRPr="00582E3E" w:rsidRDefault="00582E3E" w:rsidP="008322EE">
      <w:pPr>
        <w:spacing w:afterLines="30" w:after="108" w:line="0" w:lineRule="atLeast"/>
        <w:ind w:leftChars="177" w:left="426" w:hanging="1"/>
        <w:rPr>
          <w:rFonts w:ascii="標楷體" w:eastAsia="標楷體" w:hAnsi="標楷體"/>
          <w:szCs w:val="24"/>
        </w:rPr>
      </w:pPr>
      <w:r w:rsidRPr="00582E3E">
        <w:rPr>
          <w:rFonts w:ascii="標楷體" w:eastAsia="標楷體" w:hAnsi="標楷體" w:hint="eastAsia"/>
          <w:szCs w:val="24"/>
        </w:rPr>
        <w:t xml:space="preserve">         </w:t>
      </w:r>
      <w:r w:rsidRPr="00582E3E">
        <w:rPr>
          <w:rFonts w:ascii="標楷體" w:eastAsia="標楷體" w:hAnsi="標楷體"/>
          <w:szCs w:val="24"/>
        </w:rPr>
        <w:t>第四級</w:t>
      </w:r>
      <w:r w:rsidRPr="00582E3E">
        <w:rPr>
          <w:rFonts w:ascii="標楷體" w:eastAsia="標楷體" w:hAnsi="標楷體" w:hint="eastAsia"/>
          <w:szCs w:val="24"/>
        </w:rPr>
        <w:t>：</w:t>
      </w:r>
      <w:r w:rsidRPr="00582E3E">
        <w:rPr>
          <w:rFonts w:ascii="標楷體" w:eastAsia="標楷體" w:hAnsi="標楷體"/>
          <w:szCs w:val="24"/>
        </w:rPr>
        <w:t>73.1公斤～81公斤</w:t>
      </w:r>
    </w:p>
    <w:p w14:paraId="2CD0EB39" w14:textId="77777777" w:rsidR="00582E3E" w:rsidRPr="00582E3E" w:rsidRDefault="00582E3E" w:rsidP="008322EE">
      <w:pPr>
        <w:spacing w:afterLines="30" w:after="108" w:line="0" w:lineRule="atLeast"/>
        <w:ind w:leftChars="177" w:left="426" w:hanging="1"/>
        <w:rPr>
          <w:rFonts w:ascii="標楷體" w:eastAsia="標楷體" w:hAnsi="標楷體"/>
          <w:szCs w:val="24"/>
        </w:rPr>
      </w:pPr>
      <w:r w:rsidRPr="00582E3E">
        <w:rPr>
          <w:rFonts w:ascii="標楷體" w:eastAsia="標楷體" w:hAnsi="標楷體" w:hint="eastAsia"/>
          <w:szCs w:val="24"/>
        </w:rPr>
        <w:t xml:space="preserve">         </w:t>
      </w:r>
      <w:r w:rsidRPr="00582E3E">
        <w:rPr>
          <w:rFonts w:ascii="標楷體" w:eastAsia="標楷體" w:hAnsi="標楷體"/>
          <w:szCs w:val="24"/>
        </w:rPr>
        <w:t>第五級</w:t>
      </w:r>
      <w:r w:rsidRPr="00582E3E">
        <w:rPr>
          <w:rFonts w:ascii="標楷體" w:eastAsia="標楷體" w:hAnsi="標楷體" w:hint="eastAsia"/>
          <w:szCs w:val="24"/>
        </w:rPr>
        <w:t>：</w:t>
      </w:r>
      <w:r w:rsidRPr="00582E3E">
        <w:rPr>
          <w:rFonts w:ascii="標楷體" w:eastAsia="標楷體" w:hAnsi="標楷體"/>
          <w:szCs w:val="24"/>
        </w:rPr>
        <w:t>81.1公斤～90公斤</w:t>
      </w:r>
    </w:p>
    <w:p w14:paraId="65DCAF77" w14:textId="77777777" w:rsidR="00582E3E" w:rsidRPr="00582E3E" w:rsidRDefault="00582E3E" w:rsidP="008322EE">
      <w:pPr>
        <w:spacing w:afterLines="30" w:after="108" w:line="0" w:lineRule="atLeast"/>
        <w:ind w:leftChars="177" w:left="426" w:hanging="1"/>
        <w:rPr>
          <w:rFonts w:ascii="標楷體" w:eastAsia="標楷體" w:hAnsi="標楷體"/>
          <w:szCs w:val="24"/>
        </w:rPr>
      </w:pPr>
      <w:r w:rsidRPr="00582E3E">
        <w:rPr>
          <w:rFonts w:ascii="標楷體" w:eastAsia="標楷體" w:hAnsi="標楷體" w:hint="eastAsia"/>
          <w:szCs w:val="24"/>
        </w:rPr>
        <w:t xml:space="preserve">         </w:t>
      </w:r>
      <w:r w:rsidRPr="00582E3E">
        <w:rPr>
          <w:rFonts w:ascii="標楷體" w:eastAsia="標楷體" w:hAnsi="標楷體"/>
          <w:szCs w:val="24"/>
        </w:rPr>
        <w:t>第六級</w:t>
      </w:r>
      <w:r w:rsidRPr="00582E3E">
        <w:rPr>
          <w:rFonts w:ascii="標楷體" w:eastAsia="標楷體" w:hAnsi="標楷體" w:hint="eastAsia"/>
          <w:szCs w:val="24"/>
        </w:rPr>
        <w:t>：</w:t>
      </w:r>
      <w:r w:rsidRPr="00582E3E">
        <w:rPr>
          <w:rFonts w:ascii="標楷體" w:eastAsia="標楷體" w:hAnsi="標楷體"/>
          <w:szCs w:val="24"/>
        </w:rPr>
        <w:t>90.1公斤～100公斤</w:t>
      </w:r>
    </w:p>
    <w:p w14:paraId="5E444630" w14:textId="77777777" w:rsidR="00582E3E" w:rsidRPr="00582E3E" w:rsidRDefault="00582E3E" w:rsidP="008322EE">
      <w:pPr>
        <w:spacing w:afterLines="30" w:after="108" w:line="0" w:lineRule="atLeast"/>
        <w:ind w:leftChars="177" w:left="426" w:hanging="1"/>
        <w:rPr>
          <w:rFonts w:ascii="標楷體" w:eastAsia="標楷體" w:hAnsi="標楷體"/>
          <w:szCs w:val="24"/>
        </w:rPr>
      </w:pPr>
      <w:r w:rsidRPr="00582E3E">
        <w:rPr>
          <w:rFonts w:ascii="標楷體" w:eastAsia="標楷體" w:hAnsi="標楷體" w:hint="eastAsia"/>
          <w:szCs w:val="24"/>
        </w:rPr>
        <w:t xml:space="preserve">         </w:t>
      </w:r>
      <w:r w:rsidRPr="00582E3E">
        <w:rPr>
          <w:rFonts w:ascii="標楷體" w:eastAsia="標楷體" w:hAnsi="標楷體"/>
          <w:szCs w:val="24"/>
        </w:rPr>
        <w:t>第七級</w:t>
      </w:r>
      <w:r w:rsidRPr="00582E3E">
        <w:rPr>
          <w:rFonts w:ascii="標楷體" w:eastAsia="標楷體" w:hAnsi="標楷體" w:hint="eastAsia"/>
          <w:szCs w:val="24"/>
        </w:rPr>
        <w:t>：</w:t>
      </w:r>
      <w:r w:rsidRPr="00582E3E">
        <w:rPr>
          <w:rFonts w:ascii="標楷體" w:eastAsia="標楷體" w:hAnsi="標楷體"/>
          <w:szCs w:val="24"/>
        </w:rPr>
        <w:t>100.1公斤以上</w:t>
      </w:r>
      <w:r w:rsidR="00067B8E">
        <w:rPr>
          <w:rFonts w:ascii="標楷體" w:eastAsia="標楷體" w:hAnsi="標楷體" w:hint="eastAsia"/>
          <w:szCs w:val="24"/>
        </w:rPr>
        <w:t>。</w:t>
      </w:r>
    </w:p>
    <w:p w14:paraId="7C459718" w14:textId="77777777" w:rsidR="00582E3E" w:rsidRPr="00582E3E" w:rsidRDefault="00582E3E" w:rsidP="008322EE">
      <w:pPr>
        <w:spacing w:afterLines="30" w:after="108" w:line="0" w:lineRule="atLeast"/>
        <w:ind w:leftChars="-295" w:left="-708" w:firstLineChars="472" w:firstLine="1133"/>
        <w:rPr>
          <w:rFonts w:ascii="標楷體" w:eastAsia="標楷體" w:hAnsi="標楷體"/>
          <w:szCs w:val="24"/>
        </w:rPr>
      </w:pPr>
      <w:r w:rsidRPr="00582E3E">
        <w:rPr>
          <w:rFonts w:ascii="標楷體" w:eastAsia="標楷體" w:hAnsi="標楷體" w:hint="eastAsia"/>
          <w:szCs w:val="24"/>
        </w:rPr>
        <w:t xml:space="preserve">       2.女子組：依體重分為七量級。</w:t>
      </w:r>
    </w:p>
    <w:p w14:paraId="14C276FF" w14:textId="77777777" w:rsidR="00582E3E" w:rsidRPr="00582E3E" w:rsidRDefault="00582E3E" w:rsidP="008322EE">
      <w:pPr>
        <w:spacing w:afterLines="30" w:after="108" w:line="0" w:lineRule="atLeast"/>
        <w:ind w:leftChars="-295" w:left="-708" w:firstLineChars="472" w:firstLine="1133"/>
        <w:rPr>
          <w:rFonts w:ascii="標楷體" w:eastAsia="標楷體" w:hAnsi="標楷體"/>
          <w:szCs w:val="24"/>
        </w:rPr>
      </w:pPr>
      <w:r w:rsidRPr="00582E3E">
        <w:rPr>
          <w:rFonts w:ascii="標楷體" w:eastAsia="標楷體" w:hAnsi="標楷體" w:hint="eastAsia"/>
          <w:szCs w:val="24"/>
        </w:rPr>
        <w:t xml:space="preserve">         </w:t>
      </w:r>
      <w:r w:rsidRPr="00582E3E">
        <w:rPr>
          <w:rFonts w:ascii="標楷體" w:eastAsia="標楷體" w:hAnsi="標楷體"/>
          <w:szCs w:val="24"/>
        </w:rPr>
        <w:t>第一級</w:t>
      </w:r>
      <w:r w:rsidRPr="00582E3E">
        <w:rPr>
          <w:rFonts w:ascii="標楷體" w:eastAsia="標楷體" w:hAnsi="標楷體" w:hint="eastAsia"/>
          <w:szCs w:val="24"/>
        </w:rPr>
        <w:t>：</w:t>
      </w:r>
      <w:r w:rsidRPr="00582E3E">
        <w:rPr>
          <w:rFonts w:ascii="標楷體" w:eastAsia="標楷體" w:hAnsi="標楷體"/>
          <w:szCs w:val="24"/>
        </w:rPr>
        <w:t>48.0公斤以下</w:t>
      </w:r>
      <w:r w:rsidRPr="00582E3E">
        <w:rPr>
          <w:rFonts w:ascii="標楷體" w:eastAsia="標楷體" w:hAnsi="標楷體" w:hint="eastAsia"/>
          <w:szCs w:val="24"/>
        </w:rPr>
        <w:t>（含48.0</w:t>
      </w:r>
      <w:r w:rsidRPr="00582E3E">
        <w:rPr>
          <w:rFonts w:ascii="標楷體" w:eastAsia="標楷體" w:hAnsi="標楷體"/>
          <w:szCs w:val="24"/>
        </w:rPr>
        <w:t>公斤</w:t>
      </w:r>
      <w:r w:rsidRPr="00582E3E">
        <w:rPr>
          <w:rFonts w:ascii="標楷體" w:eastAsia="標楷體" w:hAnsi="標楷體" w:hint="eastAsia"/>
          <w:szCs w:val="24"/>
        </w:rPr>
        <w:t>）</w:t>
      </w:r>
    </w:p>
    <w:p w14:paraId="035BD11C" w14:textId="77777777" w:rsidR="00582E3E" w:rsidRPr="00582E3E" w:rsidRDefault="00582E3E" w:rsidP="008322EE">
      <w:pPr>
        <w:spacing w:afterLines="30" w:after="108" w:line="0" w:lineRule="atLeast"/>
        <w:ind w:leftChars="-295" w:left="-708" w:firstLineChars="472" w:firstLine="1133"/>
        <w:rPr>
          <w:rFonts w:ascii="標楷體" w:eastAsia="標楷體" w:hAnsi="標楷體"/>
          <w:szCs w:val="24"/>
        </w:rPr>
      </w:pPr>
      <w:r w:rsidRPr="00582E3E">
        <w:rPr>
          <w:rFonts w:ascii="標楷體" w:eastAsia="標楷體" w:hAnsi="標楷體" w:hint="eastAsia"/>
          <w:szCs w:val="24"/>
        </w:rPr>
        <w:t xml:space="preserve">         </w:t>
      </w:r>
      <w:r w:rsidRPr="00582E3E">
        <w:rPr>
          <w:rFonts w:ascii="標楷體" w:eastAsia="標楷體" w:hAnsi="標楷體"/>
          <w:szCs w:val="24"/>
        </w:rPr>
        <w:t>第二級</w:t>
      </w:r>
      <w:r w:rsidRPr="00582E3E">
        <w:rPr>
          <w:rFonts w:ascii="標楷體" w:eastAsia="標楷體" w:hAnsi="標楷體" w:hint="eastAsia"/>
          <w:szCs w:val="24"/>
        </w:rPr>
        <w:t>：</w:t>
      </w:r>
      <w:r w:rsidRPr="00582E3E">
        <w:rPr>
          <w:rFonts w:ascii="標楷體" w:eastAsia="標楷體" w:hAnsi="標楷體"/>
          <w:szCs w:val="24"/>
        </w:rPr>
        <w:t>48.1公斤～52公斤</w:t>
      </w:r>
    </w:p>
    <w:p w14:paraId="7471C2AF" w14:textId="77777777" w:rsidR="00582E3E" w:rsidRPr="00582E3E" w:rsidRDefault="00582E3E" w:rsidP="008322EE">
      <w:pPr>
        <w:spacing w:afterLines="30" w:after="108" w:line="0" w:lineRule="atLeast"/>
        <w:ind w:leftChars="-295" w:left="-708" w:firstLineChars="472" w:firstLine="1133"/>
        <w:rPr>
          <w:rFonts w:ascii="標楷體" w:eastAsia="標楷體" w:hAnsi="標楷體"/>
          <w:szCs w:val="24"/>
        </w:rPr>
      </w:pPr>
      <w:r w:rsidRPr="00582E3E">
        <w:rPr>
          <w:rFonts w:ascii="標楷體" w:eastAsia="標楷體" w:hAnsi="標楷體" w:hint="eastAsia"/>
          <w:szCs w:val="24"/>
        </w:rPr>
        <w:t xml:space="preserve">         </w:t>
      </w:r>
      <w:r w:rsidRPr="00582E3E">
        <w:rPr>
          <w:rFonts w:ascii="標楷體" w:eastAsia="標楷體" w:hAnsi="標楷體"/>
          <w:szCs w:val="24"/>
        </w:rPr>
        <w:t>第三級</w:t>
      </w:r>
      <w:r w:rsidRPr="00582E3E">
        <w:rPr>
          <w:rFonts w:ascii="標楷體" w:eastAsia="標楷體" w:hAnsi="標楷體" w:hint="eastAsia"/>
          <w:szCs w:val="24"/>
        </w:rPr>
        <w:t>：</w:t>
      </w:r>
      <w:r w:rsidRPr="00582E3E">
        <w:rPr>
          <w:rFonts w:ascii="標楷體" w:eastAsia="標楷體" w:hAnsi="標楷體"/>
          <w:szCs w:val="24"/>
        </w:rPr>
        <w:t>52.1公斤～57公斤</w:t>
      </w:r>
    </w:p>
    <w:p w14:paraId="4B46B786" w14:textId="77777777" w:rsidR="00582E3E" w:rsidRPr="00582E3E" w:rsidRDefault="00582E3E" w:rsidP="008322EE">
      <w:pPr>
        <w:spacing w:afterLines="30" w:after="108" w:line="0" w:lineRule="atLeast"/>
        <w:ind w:leftChars="-295" w:left="-708" w:firstLineChars="472" w:firstLine="1133"/>
        <w:rPr>
          <w:rFonts w:ascii="標楷體" w:eastAsia="標楷體" w:hAnsi="標楷體"/>
          <w:szCs w:val="24"/>
        </w:rPr>
      </w:pPr>
      <w:r w:rsidRPr="00582E3E">
        <w:rPr>
          <w:rFonts w:ascii="標楷體" w:eastAsia="標楷體" w:hAnsi="標楷體" w:hint="eastAsia"/>
          <w:szCs w:val="24"/>
        </w:rPr>
        <w:t xml:space="preserve">         </w:t>
      </w:r>
      <w:r w:rsidRPr="00582E3E">
        <w:rPr>
          <w:rFonts w:ascii="標楷體" w:eastAsia="標楷體" w:hAnsi="標楷體"/>
          <w:szCs w:val="24"/>
        </w:rPr>
        <w:t>第四級</w:t>
      </w:r>
      <w:r w:rsidRPr="00582E3E">
        <w:rPr>
          <w:rFonts w:ascii="標楷體" w:eastAsia="標楷體" w:hAnsi="標楷體" w:hint="eastAsia"/>
          <w:szCs w:val="24"/>
        </w:rPr>
        <w:t>：</w:t>
      </w:r>
      <w:r w:rsidRPr="00582E3E">
        <w:rPr>
          <w:rFonts w:ascii="標楷體" w:eastAsia="標楷體" w:hAnsi="標楷體"/>
          <w:szCs w:val="24"/>
        </w:rPr>
        <w:t>57.1公斤～63公斤</w:t>
      </w:r>
    </w:p>
    <w:p w14:paraId="72FB6492" w14:textId="77777777" w:rsidR="00582E3E" w:rsidRPr="00582E3E" w:rsidRDefault="00582E3E" w:rsidP="008322EE">
      <w:pPr>
        <w:spacing w:afterLines="30" w:after="108" w:line="0" w:lineRule="atLeast"/>
        <w:ind w:leftChars="-295" w:left="-708" w:firstLineChars="472" w:firstLine="1133"/>
        <w:rPr>
          <w:rFonts w:ascii="標楷體" w:eastAsia="標楷體" w:hAnsi="標楷體"/>
          <w:szCs w:val="24"/>
        </w:rPr>
      </w:pPr>
      <w:r w:rsidRPr="00582E3E">
        <w:rPr>
          <w:rFonts w:ascii="標楷體" w:eastAsia="標楷體" w:hAnsi="標楷體" w:hint="eastAsia"/>
          <w:szCs w:val="24"/>
        </w:rPr>
        <w:t xml:space="preserve">         </w:t>
      </w:r>
      <w:r w:rsidRPr="00582E3E">
        <w:rPr>
          <w:rFonts w:ascii="標楷體" w:eastAsia="標楷體" w:hAnsi="標楷體"/>
          <w:szCs w:val="24"/>
        </w:rPr>
        <w:t>第六級</w:t>
      </w:r>
      <w:r w:rsidRPr="00582E3E">
        <w:rPr>
          <w:rFonts w:ascii="標楷體" w:eastAsia="標楷體" w:hAnsi="標楷體" w:hint="eastAsia"/>
          <w:szCs w:val="24"/>
        </w:rPr>
        <w:t>：</w:t>
      </w:r>
      <w:r w:rsidRPr="00582E3E">
        <w:rPr>
          <w:rFonts w:ascii="標楷體" w:eastAsia="標楷體" w:hAnsi="標楷體"/>
          <w:szCs w:val="24"/>
        </w:rPr>
        <w:t>70.1公斤～78公斤</w:t>
      </w:r>
    </w:p>
    <w:p w14:paraId="314E2D86" w14:textId="77777777" w:rsidR="00582E3E" w:rsidRDefault="00582E3E" w:rsidP="008322EE">
      <w:pPr>
        <w:spacing w:afterLines="30" w:after="108" w:line="0" w:lineRule="atLeast"/>
        <w:ind w:leftChars="-295" w:left="-708" w:firstLineChars="472" w:firstLine="1133"/>
        <w:rPr>
          <w:rFonts w:ascii="標楷體" w:eastAsia="標楷體" w:hAnsi="標楷體"/>
          <w:szCs w:val="24"/>
        </w:rPr>
      </w:pPr>
      <w:r w:rsidRPr="00582E3E">
        <w:rPr>
          <w:rFonts w:ascii="標楷體" w:eastAsia="標楷體" w:hAnsi="標楷體" w:hint="eastAsia"/>
          <w:szCs w:val="24"/>
        </w:rPr>
        <w:t xml:space="preserve">         </w:t>
      </w:r>
      <w:r w:rsidRPr="00582E3E">
        <w:rPr>
          <w:rFonts w:ascii="標楷體" w:eastAsia="標楷體" w:hAnsi="標楷體"/>
          <w:szCs w:val="24"/>
        </w:rPr>
        <w:t>第七級</w:t>
      </w:r>
      <w:r w:rsidRPr="00582E3E">
        <w:rPr>
          <w:rFonts w:ascii="標楷體" w:eastAsia="標楷體" w:hAnsi="標楷體" w:hint="eastAsia"/>
          <w:szCs w:val="24"/>
        </w:rPr>
        <w:t>：</w:t>
      </w:r>
      <w:r w:rsidRPr="00582E3E">
        <w:rPr>
          <w:rFonts w:ascii="標楷體" w:eastAsia="標楷體" w:hAnsi="標楷體"/>
          <w:szCs w:val="24"/>
        </w:rPr>
        <w:t>78.1公斤以上</w:t>
      </w:r>
      <w:r w:rsidR="00067B8E">
        <w:rPr>
          <w:rFonts w:ascii="標楷體" w:eastAsia="標楷體" w:hAnsi="標楷體" w:hint="eastAsia"/>
          <w:szCs w:val="24"/>
        </w:rPr>
        <w:t>。</w:t>
      </w:r>
    </w:p>
    <w:p w14:paraId="5A7885D0" w14:textId="73A83C37" w:rsidR="00067B8E" w:rsidRPr="00067B8E" w:rsidRDefault="00B6317E" w:rsidP="00B6317E">
      <w:pPr>
        <w:spacing w:afterLines="30" w:after="108" w:line="0" w:lineRule="atLeast"/>
        <w:ind w:leftChars="-295" w:left="-708" w:firstLineChars="472" w:firstLine="1133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3.</w:t>
      </w:r>
      <w:r w:rsidR="00582E3E" w:rsidRPr="00067B8E">
        <w:rPr>
          <w:rFonts w:ascii="標楷體" w:eastAsia="標楷體" w:hAnsi="標楷體" w:hint="eastAsia"/>
          <w:szCs w:val="24"/>
        </w:rPr>
        <w:t>混合團體組：</w:t>
      </w:r>
      <w:r w:rsidR="00582E3E" w:rsidRPr="00067B8E">
        <w:rPr>
          <w:rFonts w:ascii="標楷體" w:eastAsia="標楷體" w:hAnsi="標楷體" w:cs="Arial"/>
          <w:color w:val="222222"/>
          <w:kern w:val="0"/>
          <w:szCs w:val="24"/>
        </w:rPr>
        <w:t>團體賽一隊需含六個量級的選手(3名女性和3名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男</w:t>
      </w:r>
      <w:r w:rsidR="00582E3E" w:rsidRPr="00067B8E">
        <w:rPr>
          <w:rFonts w:ascii="標楷體" w:eastAsia="標楷體" w:hAnsi="標楷體" w:cs="Arial"/>
          <w:color w:val="222222"/>
          <w:kern w:val="0"/>
          <w:szCs w:val="24"/>
        </w:rPr>
        <w:t>性)。比賽過程中</w:t>
      </w:r>
      <w:r w:rsidR="00067B8E" w:rsidRPr="00067B8E"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 </w:t>
      </w:r>
    </w:p>
    <w:p w14:paraId="5CB270ED" w14:textId="419E8288" w:rsidR="00582E3E" w:rsidRPr="00067B8E" w:rsidRDefault="00067B8E" w:rsidP="008322EE">
      <w:pPr>
        <w:pStyle w:val="a3"/>
        <w:spacing w:afterLines="30" w:after="108" w:line="0" w:lineRule="atLeast"/>
        <w:ind w:left="13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           </w:t>
      </w:r>
      <w:r w:rsidR="00B6317E"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</w:t>
      </w:r>
      <w:r w:rsidR="00582E3E" w:rsidRPr="00067B8E">
        <w:rPr>
          <w:rFonts w:ascii="標楷體" w:eastAsia="標楷體" w:hAnsi="標楷體" w:cs="Arial"/>
          <w:color w:val="222222"/>
          <w:kern w:val="0"/>
          <w:szCs w:val="24"/>
        </w:rPr>
        <w:t>有選手受傷或生病無法比賽時</w:t>
      </w:r>
      <w:r w:rsidRP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="00582E3E" w:rsidRPr="00067B8E">
        <w:rPr>
          <w:rFonts w:ascii="標楷體" w:eastAsia="標楷體" w:hAnsi="標楷體" w:cs="Arial"/>
          <w:color w:val="222222"/>
          <w:kern w:val="0"/>
          <w:szCs w:val="24"/>
        </w:rPr>
        <w:t>需至少有四個量級選手方可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出</w:t>
      </w:r>
      <w:r w:rsidR="00582E3E" w:rsidRPr="00067B8E">
        <w:rPr>
          <w:rFonts w:ascii="標楷體" w:eastAsia="標楷體" w:hAnsi="標楷體" w:cs="Arial"/>
          <w:color w:val="222222"/>
          <w:kern w:val="0"/>
          <w:szCs w:val="24"/>
        </w:rPr>
        <w:t>賽</w:t>
      </w:r>
      <w:r w:rsidRPr="00067B8E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14:paraId="44A3114F" w14:textId="181B0DB5" w:rsidR="00582E3E" w:rsidRPr="00582E3E" w:rsidRDefault="00582E3E" w:rsidP="00582E3E">
      <w:pPr>
        <w:widowControl/>
        <w:shd w:val="clear" w:color="auto" w:fill="FFFFFF"/>
        <w:spacing w:line="244" w:lineRule="atLeast"/>
        <w:ind w:leftChars="530" w:left="1560" w:hangingChars="120" w:hanging="288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 </w:t>
      </w:r>
      <w:r w:rsidRPr="00582E3E">
        <w:rPr>
          <w:rFonts w:ascii="標楷體" w:eastAsia="標楷體" w:hAnsi="標楷體" w:cs="Arial"/>
          <w:color w:val="222222"/>
          <w:kern w:val="0"/>
          <w:szCs w:val="24"/>
        </w:rPr>
        <w:t>團體女子第一級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57"/>
          <w:attr w:name="UnitName" w:val="公斤"/>
        </w:smartTagPr>
        <w:r w:rsidRPr="00582E3E">
          <w:rPr>
            <w:rFonts w:ascii="標楷體" w:eastAsia="標楷體" w:hAnsi="標楷體" w:cs="Arial"/>
            <w:color w:val="222222"/>
            <w:kern w:val="0"/>
            <w:szCs w:val="24"/>
          </w:rPr>
          <w:t>-57公斤</w:t>
        </w:r>
      </w:smartTag>
      <w:r w:rsidRPr="00582E3E">
        <w:rPr>
          <w:rFonts w:ascii="標楷體" w:eastAsia="標楷體" w:hAnsi="標楷體" w:cs="Arial"/>
          <w:color w:val="222222"/>
          <w:kern w:val="0"/>
          <w:szCs w:val="24"/>
        </w:rPr>
        <w:t>(包括個人組-48或-52或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57"/>
          <w:attr w:name="UnitName" w:val="公斤"/>
        </w:smartTagPr>
        <w:r w:rsidRPr="00582E3E">
          <w:rPr>
            <w:rFonts w:ascii="標楷體" w:eastAsia="標楷體" w:hAnsi="標楷體" w:cs="Arial"/>
            <w:color w:val="222222"/>
            <w:kern w:val="0"/>
            <w:szCs w:val="24"/>
          </w:rPr>
          <w:t>-57公斤</w:t>
        </w:r>
      </w:smartTag>
      <w:r w:rsidRPr="00582E3E">
        <w:rPr>
          <w:rFonts w:ascii="標楷體" w:eastAsia="標楷體" w:hAnsi="標楷體" w:cs="Arial"/>
          <w:color w:val="222222"/>
          <w:kern w:val="0"/>
          <w:szCs w:val="24"/>
        </w:rPr>
        <w:t>級</w:t>
      </w:r>
      <w:r w:rsidR="00B6317E">
        <w:rPr>
          <w:rFonts w:ascii="標楷體" w:eastAsia="標楷體" w:hAnsi="標楷體" w:cs="Arial" w:hint="eastAsia"/>
          <w:color w:val="222222"/>
          <w:kern w:val="0"/>
          <w:szCs w:val="24"/>
        </w:rPr>
        <w:t>)</w:t>
      </w:r>
    </w:p>
    <w:p w14:paraId="3EDBDC0A" w14:textId="77777777" w:rsidR="00582E3E" w:rsidRPr="00582E3E" w:rsidRDefault="00582E3E" w:rsidP="00582E3E">
      <w:pPr>
        <w:widowControl/>
        <w:shd w:val="clear" w:color="auto" w:fill="FFFFFF"/>
        <w:spacing w:line="244" w:lineRule="atLeast"/>
        <w:ind w:leftChars="530" w:left="1560" w:hangingChars="120" w:hanging="288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 </w:t>
      </w:r>
      <w:r w:rsidRPr="00582E3E">
        <w:rPr>
          <w:rFonts w:ascii="標楷體" w:eastAsia="標楷體" w:hAnsi="標楷體" w:cs="Arial"/>
          <w:color w:val="222222"/>
          <w:kern w:val="0"/>
          <w:szCs w:val="24"/>
        </w:rPr>
        <w:t>團體男子第一級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73"/>
          <w:attr w:name="UnitName" w:val="公斤"/>
        </w:smartTagPr>
        <w:r w:rsidRPr="00582E3E">
          <w:rPr>
            <w:rFonts w:ascii="標楷體" w:eastAsia="標楷體" w:hAnsi="標楷體" w:cs="Arial"/>
            <w:color w:val="222222"/>
            <w:kern w:val="0"/>
            <w:szCs w:val="24"/>
          </w:rPr>
          <w:t>-73公斤</w:t>
        </w:r>
      </w:smartTag>
      <w:r w:rsidRPr="00582E3E">
        <w:rPr>
          <w:rFonts w:ascii="標楷體" w:eastAsia="標楷體" w:hAnsi="標楷體" w:cs="Arial"/>
          <w:color w:val="222222"/>
          <w:kern w:val="0"/>
          <w:szCs w:val="24"/>
        </w:rPr>
        <w:t>(包括個人組-60或-66或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73"/>
          <w:attr w:name="UnitName" w:val="公斤"/>
        </w:smartTagPr>
        <w:r w:rsidRPr="00582E3E">
          <w:rPr>
            <w:rFonts w:ascii="標楷體" w:eastAsia="標楷體" w:hAnsi="標楷體" w:cs="Arial"/>
            <w:color w:val="222222"/>
            <w:kern w:val="0"/>
            <w:szCs w:val="24"/>
          </w:rPr>
          <w:t>-73公斤</w:t>
        </w:r>
      </w:smartTag>
      <w:r w:rsidRPr="00582E3E">
        <w:rPr>
          <w:rFonts w:ascii="標楷體" w:eastAsia="標楷體" w:hAnsi="標楷體" w:cs="Arial"/>
          <w:color w:val="222222"/>
          <w:kern w:val="0"/>
          <w:szCs w:val="24"/>
        </w:rPr>
        <w:t>級)</w:t>
      </w:r>
    </w:p>
    <w:p w14:paraId="13954B65" w14:textId="77777777" w:rsidR="00582E3E" w:rsidRPr="00582E3E" w:rsidRDefault="00582E3E" w:rsidP="00582E3E">
      <w:pPr>
        <w:widowControl/>
        <w:shd w:val="clear" w:color="auto" w:fill="FFFFFF"/>
        <w:spacing w:line="244" w:lineRule="atLeast"/>
        <w:ind w:leftChars="530" w:left="1560" w:hangingChars="120" w:hanging="288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 </w:t>
      </w:r>
      <w:r w:rsidRPr="00582E3E">
        <w:rPr>
          <w:rFonts w:ascii="標楷體" w:eastAsia="標楷體" w:hAnsi="標楷體" w:cs="Arial"/>
          <w:color w:val="222222"/>
          <w:kern w:val="0"/>
          <w:szCs w:val="24"/>
        </w:rPr>
        <w:t>團體女子第二級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70"/>
          <w:attr w:name="UnitName" w:val="公斤"/>
        </w:smartTagPr>
        <w:r w:rsidRPr="00582E3E">
          <w:rPr>
            <w:rFonts w:ascii="標楷體" w:eastAsia="標楷體" w:hAnsi="標楷體" w:cs="Arial"/>
            <w:color w:val="222222"/>
            <w:kern w:val="0"/>
            <w:szCs w:val="24"/>
          </w:rPr>
          <w:t>-70公斤</w:t>
        </w:r>
      </w:smartTag>
      <w:r w:rsidRPr="00582E3E">
        <w:rPr>
          <w:rFonts w:ascii="標楷體" w:eastAsia="標楷體" w:hAnsi="標楷體" w:cs="Arial"/>
          <w:color w:val="222222"/>
          <w:kern w:val="0"/>
          <w:szCs w:val="24"/>
        </w:rPr>
        <w:t>(包括個人組-57或63或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70"/>
          <w:attr w:name="UnitName" w:val="公斤"/>
        </w:smartTagPr>
        <w:r w:rsidRPr="00582E3E">
          <w:rPr>
            <w:rFonts w:ascii="標楷體" w:eastAsia="標楷體" w:hAnsi="標楷體" w:cs="Arial"/>
            <w:color w:val="222222"/>
            <w:kern w:val="0"/>
            <w:szCs w:val="24"/>
          </w:rPr>
          <w:t>-70公斤</w:t>
        </w:r>
      </w:smartTag>
      <w:r w:rsidRPr="00582E3E">
        <w:rPr>
          <w:rFonts w:ascii="標楷體" w:eastAsia="標楷體" w:hAnsi="標楷體" w:cs="Arial"/>
          <w:color w:val="222222"/>
          <w:kern w:val="0"/>
          <w:szCs w:val="24"/>
        </w:rPr>
        <w:t>級)</w:t>
      </w:r>
    </w:p>
    <w:p w14:paraId="617A1A69" w14:textId="77777777" w:rsidR="00582E3E" w:rsidRPr="00582E3E" w:rsidRDefault="00582E3E" w:rsidP="00582E3E">
      <w:pPr>
        <w:widowControl/>
        <w:shd w:val="clear" w:color="auto" w:fill="FFFFFF"/>
        <w:spacing w:line="244" w:lineRule="atLeast"/>
        <w:ind w:leftChars="530" w:left="1560" w:hangingChars="120" w:hanging="288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 </w:t>
      </w:r>
      <w:r w:rsidRPr="00582E3E">
        <w:rPr>
          <w:rFonts w:ascii="標楷體" w:eastAsia="標楷體" w:hAnsi="標楷體" w:cs="Arial"/>
          <w:color w:val="222222"/>
          <w:kern w:val="0"/>
          <w:szCs w:val="24"/>
        </w:rPr>
        <w:t>團體男子第二級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90"/>
          <w:attr w:name="UnitName" w:val="公斤"/>
        </w:smartTagPr>
        <w:r w:rsidRPr="00582E3E">
          <w:rPr>
            <w:rFonts w:ascii="標楷體" w:eastAsia="標楷體" w:hAnsi="標楷體" w:cs="Arial"/>
            <w:color w:val="222222"/>
            <w:kern w:val="0"/>
            <w:szCs w:val="24"/>
          </w:rPr>
          <w:t>-90公斤</w:t>
        </w:r>
      </w:smartTag>
      <w:r w:rsidRPr="00582E3E">
        <w:rPr>
          <w:rFonts w:ascii="標楷體" w:eastAsia="標楷體" w:hAnsi="標楷體" w:cs="Arial"/>
          <w:color w:val="222222"/>
          <w:kern w:val="0"/>
          <w:szCs w:val="24"/>
        </w:rPr>
        <w:t>(包括個人組-73或-81或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90"/>
          <w:attr w:name="UnitName" w:val="公斤"/>
        </w:smartTagPr>
        <w:r w:rsidRPr="00582E3E">
          <w:rPr>
            <w:rFonts w:ascii="標楷體" w:eastAsia="標楷體" w:hAnsi="標楷體" w:cs="Arial"/>
            <w:color w:val="222222"/>
            <w:kern w:val="0"/>
            <w:szCs w:val="24"/>
          </w:rPr>
          <w:t>-90公斤</w:t>
        </w:r>
      </w:smartTag>
      <w:r w:rsidRPr="00582E3E">
        <w:rPr>
          <w:rFonts w:ascii="標楷體" w:eastAsia="標楷體" w:hAnsi="標楷體" w:cs="Arial"/>
          <w:color w:val="222222"/>
          <w:kern w:val="0"/>
          <w:szCs w:val="24"/>
        </w:rPr>
        <w:t>級)</w:t>
      </w:r>
    </w:p>
    <w:p w14:paraId="24541B3E" w14:textId="77777777" w:rsidR="00582E3E" w:rsidRPr="00582E3E" w:rsidRDefault="00582E3E" w:rsidP="00582E3E">
      <w:pPr>
        <w:widowControl/>
        <w:shd w:val="clear" w:color="auto" w:fill="FFFFFF"/>
        <w:spacing w:line="244" w:lineRule="atLeast"/>
        <w:ind w:leftChars="530" w:left="1560" w:hangingChars="120" w:hanging="288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 </w:t>
      </w:r>
      <w:r w:rsidRPr="00582E3E">
        <w:rPr>
          <w:rFonts w:ascii="標楷體" w:eastAsia="標楷體" w:hAnsi="標楷體" w:cs="Arial"/>
          <w:color w:val="222222"/>
          <w:kern w:val="0"/>
          <w:szCs w:val="24"/>
        </w:rPr>
        <w:t>團體女子第三級+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0"/>
          <w:attr w:name="UnitName" w:val="公斤"/>
        </w:smartTagPr>
        <w:r w:rsidRPr="00582E3E">
          <w:rPr>
            <w:rFonts w:ascii="標楷體" w:eastAsia="標楷體" w:hAnsi="標楷體" w:cs="Arial"/>
            <w:color w:val="222222"/>
            <w:kern w:val="0"/>
            <w:szCs w:val="24"/>
          </w:rPr>
          <w:t>70公斤</w:t>
        </w:r>
      </w:smartTag>
      <w:r w:rsidRPr="00582E3E">
        <w:rPr>
          <w:rFonts w:ascii="標楷體" w:eastAsia="標楷體" w:hAnsi="標楷體" w:cs="Arial"/>
          <w:color w:val="222222"/>
          <w:kern w:val="0"/>
          <w:szCs w:val="24"/>
        </w:rPr>
        <w:t>(包括個人組-70或78或+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8"/>
          <w:attr w:name="UnitName" w:val="公斤"/>
        </w:smartTagPr>
        <w:r w:rsidRPr="00582E3E">
          <w:rPr>
            <w:rFonts w:ascii="標楷體" w:eastAsia="標楷體" w:hAnsi="標楷體" w:cs="Arial"/>
            <w:color w:val="222222"/>
            <w:kern w:val="0"/>
            <w:szCs w:val="24"/>
          </w:rPr>
          <w:t>78公斤</w:t>
        </w:r>
      </w:smartTag>
      <w:r w:rsidRPr="00582E3E">
        <w:rPr>
          <w:rFonts w:ascii="標楷體" w:eastAsia="標楷體" w:hAnsi="標楷體" w:cs="Arial"/>
          <w:color w:val="222222"/>
          <w:kern w:val="0"/>
          <w:szCs w:val="24"/>
        </w:rPr>
        <w:t>級)</w:t>
      </w:r>
    </w:p>
    <w:p w14:paraId="49A5DEFB" w14:textId="77777777" w:rsidR="00582E3E" w:rsidRDefault="00067B8E" w:rsidP="00067B8E">
      <w:pPr>
        <w:widowControl/>
        <w:shd w:val="clear" w:color="auto" w:fill="FFFFFF"/>
        <w:spacing w:line="244" w:lineRule="atLeast"/>
        <w:ind w:firstLineChars="590" w:firstLine="1416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</w:t>
      </w:r>
      <w:r w:rsidR="00582E3E" w:rsidRPr="00582E3E">
        <w:rPr>
          <w:rFonts w:ascii="標楷體" w:eastAsia="標楷體" w:hAnsi="標楷體" w:cs="Arial"/>
          <w:color w:val="222222"/>
          <w:kern w:val="0"/>
          <w:szCs w:val="24"/>
        </w:rPr>
        <w:t>團體男子第三級+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"/>
          <w:attr w:name="UnitName" w:val="公斤"/>
        </w:smartTagPr>
        <w:r w:rsidR="00582E3E" w:rsidRPr="00582E3E">
          <w:rPr>
            <w:rFonts w:ascii="標楷體" w:eastAsia="標楷體" w:hAnsi="標楷體" w:cs="Arial"/>
            <w:color w:val="222222"/>
            <w:kern w:val="0"/>
            <w:szCs w:val="24"/>
          </w:rPr>
          <w:t>90公斤</w:t>
        </w:r>
      </w:smartTag>
      <w:r w:rsidR="00582E3E" w:rsidRPr="00582E3E">
        <w:rPr>
          <w:rFonts w:ascii="標楷體" w:eastAsia="標楷體" w:hAnsi="標楷體" w:cs="Arial"/>
          <w:color w:val="222222"/>
          <w:kern w:val="0"/>
          <w:szCs w:val="24"/>
        </w:rPr>
        <w:t>(包括個人組-90或-100或+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公斤"/>
        </w:smartTagPr>
        <w:r w:rsidR="00582E3E" w:rsidRPr="00582E3E">
          <w:rPr>
            <w:rFonts w:ascii="標楷體" w:eastAsia="標楷體" w:hAnsi="標楷體" w:cs="Arial"/>
            <w:color w:val="222222"/>
            <w:kern w:val="0"/>
            <w:szCs w:val="24"/>
          </w:rPr>
          <w:t>100公斤</w:t>
        </w:r>
      </w:smartTag>
      <w:r w:rsidR="00582E3E" w:rsidRPr="00582E3E">
        <w:rPr>
          <w:rFonts w:ascii="標楷體" w:eastAsia="標楷體" w:hAnsi="標楷體" w:cs="Arial"/>
          <w:color w:val="222222"/>
          <w:kern w:val="0"/>
          <w:szCs w:val="24"/>
        </w:rPr>
        <w:t>級)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14:paraId="665EC7A2" w14:textId="77777777" w:rsidR="00942285" w:rsidRPr="006A34F3" w:rsidRDefault="00942285" w:rsidP="006A34F3">
      <w:pPr>
        <w:pStyle w:val="a3"/>
        <w:widowControl/>
        <w:spacing w:line="400" w:lineRule="exact"/>
        <w:ind w:left="567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</w:t>
      </w:r>
      <w:r w:rsidRPr="006A34F3">
        <w:rPr>
          <w:rFonts w:ascii="標楷體" w:eastAsia="標楷體" w:hAnsi="標楷體" w:hint="eastAsia"/>
          <w:kern w:val="0"/>
          <w:szCs w:val="24"/>
        </w:rPr>
        <w:t>(</w:t>
      </w:r>
      <w:r w:rsidR="00317120">
        <w:rPr>
          <w:rFonts w:ascii="標楷體" w:eastAsia="標楷體" w:hAnsi="標楷體" w:hint="eastAsia"/>
          <w:kern w:val="0"/>
          <w:szCs w:val="24"/>
        </w:rPr>
        <w:t>四</w:t>
      </w:r>
      <w:r w:rsidRPr="006A34F3">
        <w:rPr>
          <w:rFonts w:ascii="標楷體" w:eastAsia="標楷體" w:hAnsi="標楷體" w:hint="eastAsia"/>
          <w:kern w:val="0"/>
          <w:szCs w:val="24"/>
        </w:rPr>
        <w:t>)</w:t>
      </w:r>
      <w:r w:rsidRPr="006A34F3">
        <w:rPr>
          <w:rFonts w:ascii="標楷體" w:eastAsia="標楷體" w:hAnsi="標楷體"/>
          <w:kern w:val="0"/>
          <w:szCs w:val="24"/>
        </w:rPr>
        <w:t>競賽方式</w:t>
      </w:r>
      <w:r w:rsidR="00B73893">
        <w:rPr>
          <w:rFonts w:ascii="標楷體" w:eastAsia="標楷體" w:hAnsi="標楷體" w:hint="eastAsia"/>
          <w:kern w:val="0"/>
          <w:szCs w:val="24"/>
        </w:rPr>
        <w:t>：</w:t>
      </w:r>
      <w:r w:rsidRPr="006A34F3">
        <w:rPr>
          <w:rFonts w:ascii="標楷體" w:eastAsia="標楷體" w:hAnsi="標楷體" w:hint="eastAsia"/>
          <w:szCs w:val="24"/>
        </w:rPr>
        <w:t>比賽採計循環賽制。</w:t>
      </w:r>
    </w:p>
    <w:p w14:paraId="5D1D6D56" w14:textId="77777777" w:rsidR="00942285" w:rsidRPr="00942285" w:rsidRDefault="00942285" w:rsidP="00B0780A">
      <w:pPr>
        <w:spacing w:afterLines="30" w:after="108" w:line="0" w:lineRule="atLeast"/>
        <w:ind w:leftChars="472" w:left="1416" w:hanging="283"/>
        <w:rPr>
          <w:rFonts w:ascii="標楷體" w:eastAsia="標楷體" w:hAnsi="標楷體" w:cs="Arial"/>
          <w:color w:val="222222"/>
          <w:kern w:val="0"/>
          <w:szCs w:val="24"/>
        </w:rPr>
      </w:pPr>
      <w:r w:rsidRPr="00942285">
        <w:rPr>
          <w:rFonts w:ascii="標楷體" w:eastAsia="標楷體" w:hAnsi="標楷體" w:cs="Arial"/>
          <w:color w:val="222222"/>
          <w:kern w:val="0"/>
          <w:szCs w:val="24"/>
        </w:rPr>
        <w:t>1.</w:t>
      </w:r>
      <w:r w:rsidRPr="00B0780A">
        <w:rPr>
          <w:rFonts w:ascii="標楷體" w:eastAsia="標楷體" w:hAnsi="標楷體"/>
          <w:szCs w:val="24"/>
        </w:rPr>
        <w:t>混合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團體賽岀場量級規定</w:t>
      </w:r>
      <w:r w:rsidR="00B73893">
        <w:rPr>
          <w:rFonts w:ascii="標楷體" w:eastAsia="標楷體" w:hAnsi="標楷體" w:hint="eastAsia"/>
          <w:kern w:val="0"/>
          <w:szCs w:val="24"/>
        </w:rPr>
        <w:t>：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各參賽單位六個量級均須填寫岀賽選手名單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若其中一量級未填寫選手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後續比賽該量級皆不可再填寫。凡未出場之隊伍(或選手拒絕比賽)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則判該隊失格並取消成績。</w:t>
      </w:r>
    </w:p>
    <w:p w14:paraId="24DFA67A" w14:textId="77777777" w:rsidR="00B0780A" w:rsidRDefault="00942285" w:rsidP="00B0780A">
      <w:pPr>
        <w:spacing w:afterLines="30" w:after="108" w:line="0" w:lineRule="atLeast"/>
        <w:ind w:leftChars="472" w:left="1416" w:hanging="283"/>
        <w:rPr>
          <w:rFonts w:ascii="標楷體" w:eastAsia="標楷體" w:hAnsi="標楷體" w:cs="Arial"/>
          <w:color w:val="222222"/>
          <w:kern w:val="0"/>
          <w:szCs w:val="24"/>
        </w:rPr>
      </w:pPr>
      <w:r w:rsidRPr="00942285">
        <w:rPr>
          <w:rFonts w:ascii="標楷體" w:eastAsia="標楷體" w:hAnsi="標楷體" w:cs="Arial"/>
          <w:color w:val="222222"/>
          <w:kern w:val="0"/>
          <w:szCs w:val="24"/>
        </w:rPr>
        <w:t>2.競賽</w:t>
      </w:r>
      <w:r w:rsidRPr="00B0780A">
        <w:rPr>
          <w:rFonts w:ascii="標楷體" w:eastAsia="標楷體" w:hAnsi="標楷體"/>
          <w:szCs w:val="24"/>
        </w:rPr>
        <w:t>時間</w:t>
      </w:r>
      <w:r w:rsidR="00B73893">
        <w:rPr>
          <w:rFonts w:ascii="標楷體" w:eastAsia="標楷體" w:hAnsi="標楷體" w:hint="eastAsia"/>
          <w:kern w:val="0"/>
          <w:szCs w:val="24"/>
        </w:rPr>
        <w:t>：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各組各項比賽時間皆為4分鐘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時間终了雙方平手時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則進行黃金得分規則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不限時間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直到分出勝負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14:paraId="7B548284" w14:textId="7B3D389D" w:rsidR="00942285" w:rsidRPr="00942285" w:rsidRDefault="00B0780A" w:rsidP="00B0780A">
      <w:pPr>
        <w:spacing w:afterLines="30" w:after="108" w:line="0" w:lineRule="atLeast"/>
        <w:ind w:leftChars="472" w:left="1416" w:hanging="283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>3.</w:t>
      </w:r>
      <w:r w:rsidR="00942285" w:rsidRPr="00942285">
        <w:rPr>
          <w:rFonts w:ascii="標楷體" w:eastAsia="標楷體" w:hAnsi="標楷體" w:cs="Arial"/>
          <w:color w:val="222222"/>
          <w:kern w:val="0"/>
          <w:szCs w:val="24"/>
        </w:rPr>
        <w:t>過磅</w:t>
      </w:r>
      <w:r w:rsidR="00B73893">
        <w:rPr>
          <w:rFonts w:ascii="標楷體" w:eastAsia="標楷體" w:hAnsi="標楷體" w:hint="eastAsia"/>
          <w:kern w:val="0"/>
          <w:szCs w:val="24"/>
        </w:rPr>
        <w:t>：</w:t>
      </w:r>
      <w:r w:rsidR="00942285" w:rsidRPr="00942285">
        <w:rPr>
          <w:rFonts w:ascii="標楷體" w:eastAsia="標楷體" w:hAnsi="標楷體" w:cs="Arial"/>
          <w:color w:val="222222"/>
          <w:kern w:val="0"/>
          <w:szCs w:val="24"/>
        </w:rPr>
        <w:t>過磅地點位於比賽場館內過磅室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="00942285" w:rsidRPr="00942285">
        <w:rPr>
          <w:rFonts w:ascii="標楷體" w:eastAsia="標楷體" w:hAnsi="標楷體" w:cs="Arial"/>
          <w:color w:val="222222"/>
          <w:kern w:val="0"/>
          <w:szCs w:val="24"/>
        </w:rPr>
        <w:t>男女各一間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="00942285" w:rsidRPr="00942285">
        <w:rPr>
          <w:rFonts w:ascii="標楷體" w:eastAsia="標楷體" w:hAnsi="標楷體" w:cs="Arial"/>
          <w:color w:val="222222"/>
          <w:kern w:val="0"/>
          <w:szCs w:val="24"/>
        </w:rPr>
        <w:t>各量級在競賽前一天下午4時至4時30分試磅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="00942285" w:rsidRPr="00942285">
        <w:rPr>
          <w:rFonts w:ascii="標楷體" w:eastAsia="標楷體" w:hAnsi="標楷體" w:cs="Arial"/>
          <w:color w:val="222222"/>
          <w:kern w:val="0"/>
          <w:szCs w:val="24"/>
        </w:rPr>
        <w:t>下午4時30分至5時正式過磅(上磅秤以</w:t>
      </w:r>
      <w:r w:rsidR="00B73893">
        <w:rPr>
          <w:rFonts w:ascii="標楷體" w:eastAsia="標楷體" w:hAnsi="標楷體" w:cs="細明體" w:hint="eastAsia"/>
          <w:color w:val="222222"/>
          <w:kern w:val="0"/>
          <w:szCs w:val="24"/>
        </w:rPr>
        <w:t>1</w:t>
      </w:r>
      <w:r w:rsidR="00942285" w:rsidRPr="00942285">
        <w:rPr>
          <w:rFonts w:ascii="標楷體" w:eastAsia="標楷體" w:hAnsi="標楷體" w:cs="Arial"/>
          <w:color w:val="222222"/>
          <w:kern w:val="0"/>
          <w:szCs w:val="24"/>
        </w:rPr>
        <w:t>次為限)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="00942285" w:rsidRPr="00942285">
        <w:rPr>
          <w:rFonts w:ascii="標楷體" w:eastAsia="標楷體" w:hAnsi="標楷體" w:cs="Arial"/>
          <w:color w:val="222222"/>
          <w:kern w:val="0"/>
          <w:szCs w:val="24"/>
        </w:rPr>
        <w:t>過磅時間為30分鐘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="00942285" w:rsidRPr="00942285">
        <w:rPr>
          <w:rFonts w:ascii="標楷體" w:eastAsia="標楷體" w:hAnsi="標楷體" w:cs="Arial"/>
          <w:color w:val="222222"/>
          <w:kern w:val="0"/>
          <w:szCs w:val="24"/>
        </w:rPr>
        <w:t>逾時不候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14:paraId="08CC23A1" w14:textId="4A631AE4" w:rsidR="00942285" w:rsidRPr="00942285" w:rsidRDefault="00942285" w:rsidP="00B0780A">
      <w:pPr>
        <w:spacing w:afterLines="30" w:after="108" w:line="0" w:lineRule="atLeast"/>
        <w:ind w:leftChars="472" w:left="1416" w:hanging="283"/>
        <w:rPr>
          <w:rFonts w:ascii="標楷體" w:eastAsia="標楷體" w:hAnsi="標楷體" w:cs="Arial"/>
          <w:color w:val="222222"/>
          <w:kern w:val="0"/>
          <w:szCs w:val="24"/>
        </w:rPr>
      </w:pPr>
      <w:r w:rsidRPr="00942285">
        <w:rPr>
          <w:rFonts w:ascii="標楷體" w:eastAsia="標楷體" w:hAnsi="標楷體" w:cs="Arial"/>
          <w:color w:val="222222"/>
          <w:kern w:val="0"/>
          <w:szCs w:val="24"/>
        </w:rPr>
        <w:t>4.抽磅</w:t>
      </w:r>
      <w:r w:rsidR="00B73893">
        <w:rPr>
          <w:rFonts w:ascii="標楷體" w:eastAsia="標楷體" w:hAnsi="標楷體" w:hint="eastAsia"/>
          <w:kern w:val="0"/>
          <w:szCs w:val="24"/>
        </w:rPr>
        <w:t>：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於比賽當日上午開賽前</w:t>
      </w:r>
      <w:r w:rsidR="00B73893">
        <w:rPr>
          <w:rFonts w:ascii="標楷體" w:eastAsia="標楷體" w:hAnsi="標楷體" w:cs="Arial" w:hint="eastAsia"/>
          <w:color w:val="222222"/>
          <w:kern w:val="0"/>
          <w:szCs w:val="24"/>
        </w:rPr>
        <w:t>1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小時實施抽磅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混合團體賽不舉行抽磅(抽磅方式依國際柔道總會相關規則辦理)。</w:t>
      </w:r>
    </w:p>
    <w:p w14:paraId="1A7F93A9" w14:textId="77777777" w:rsidR="00942285" w:rsidRPr="00942285" w:rsidRDefault="00942285" w:rsidP="00B0780A">
      <w:pPr>
        <w:spacing w:afterLines="30" w:after="108" w:line="0" w:lineRule="atLeast"/>
        <w:ind w:leftChars="472" w:left="1416" w:hanging="283"/>
        <w:rPr>
          <w:rFonts w:ascii="標楷體" w:eastAsia="標楷體" w:hAnsi="標楷體" w:cs="Arial"/>
          <w:color w:val="222222"/>
          <w:kern w:val="0"/>
          <w:szCs w:val="24"/>
        </w:rPr>
      </w:pPr>
      <w:r w:rsidRPr="00942285">
        <w:rPr>
          <w:rFonts w:ascii="標楷體" w:eastAsia="標楷體" w:hAnsi="標楷體" w:cs="Arial" w:hint="eastAsia"/>
          <w:color w:val="222222"/>
          <w:kern w:val="0"/>
          <w:szCs w:val="24"/>
        </w:rPr>
        <w:t>5.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抽籤</w:t>
      </w:r>
      <w:r w:rsidR="00B73893">
        <w:rPr>
          <w:rFonts w:ascii="標楷體" w:eastAsia="標楷體" w:hAnsi="標楷體" w:hint="eastAsia"/>
          <w:kern w:val="0"/>
          <w:szCs w:val="24"/>
        </w:rPr>
        <w:t>：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採用電子抽籤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所有個人比賽量級之抽籤將統一於技衙會議時舉行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混合團體賽則於個人賽最後一天決賽前30分鐘舉行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14:paraId="2B506867" w14:textId="77777777" w:rsidR="00942285" w:rsidRPr="00942285" w:rsidRDefault="00942285" w:rsidP="00B0780A">
      <w:pPr>
        <w:spacing w:afterLines="30" w:after="108" w:line="0" w:lineRule="atLeast"/>
        <w:ind w:leftChars="472" w:left="1416" w:hanging="283"/>
        <w:rPr>
          <w:rFonts w:ascii="標楷體" w:eastAsia="標楷體" w:hAnsi="標楷體" w:cs="Arial"/>
          <w:color w:val="222222"/>
          <w:kern w:val="0"/>
          <w:szCs w:val="24"/>
        </w:rPr>
      </w:pPr>
      <w:r w:rsidRPr="00942285">
        <w:rPr>
          <w:rFonts w:ascii="標楷體" w:eastAsia="標楷體" w:hAnsi="標楷體" w:cs="Arial"/>
          <w:color w:val="222222"/>
          <w:kern w:val="0"/>
          <w:szCs w:val="24"/>
        </w:rPr>
        <w:t>6.不合註冊級別者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不得參加競賽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亦不得改級參賽。</w:t>
      </w:r>
    </w:p>
    <w:p w14:paraId="46C1FF20" w14:textId="77777777" w:rsidR="00942285" w:rsidRPr="00942285" w:rsidRDefault="00942285" w:rsidP="00B0780A">
      <w:pPr>
        <w:spacing w:afterLines="30" w:after="108" w:line="0" w:lineRule="atLeast"/>
        <w:ind w:leftChars="472" w:left="1416" w:hanging="283"/>
        <w:rPr>
          <w:rFonts w:ascii="標楷體" w:eastAsia="標楷體" w:hAnsi="標楷體" w:cs="Arial"/>
          <w:color w:val="222222"/>
          <w:kern w:val="0"/>
          <w:szCs w:val="24"/>
        </w:rPr>
      </w:pPr>
      <w:r w:rsidRPr="00942285">
        <w:rPr>
          <w:rFonts w:ascii="標楷體" w:eastAsia="標楷體" w:hAnsi="標楷體" w:cs="Arial"/>
          <w:color w:val="222222"/>
          <w:kern w:val="0"/>
          <w:szCs w:val="24"/>
        </w:rPr>
        <w:t>7.請選手準備白色及藍色柔道服出賽</w:t>
      </w:r>
      <w:r w:rsidR="00B73893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14:paraId="169FBA28" w14:textId="34915161" w:rsidR="00942285" w:rsidRPr="00942285" w:rsidRDefault="00942285" w:rsidP="00B0780A">
      <w:pPr>
        <w:spacing w:afterLines="30" w:after="108" w:line="0" w:lineRule="atLeast"/>
        <w:ind w:leftChars="472" w:left="1416" w:hanging="283"/>
        <w:rPr>
          <w:rFonts w:ascii="標楷體" w:eastAsia="標楷體" w:hAnsi="標楷體" w:cs="Arial"/>
          <w:color w:val="222222"/>
          <w:kern w:val="0"/>
          <w:szCs w:val="24"/>
        </w:rPr>
      </w:pPr>
      <w:r w:rsidRPr="00942285">
        <w:rPr>
          <w:rFonts w:ascii="標楷體" w:eastAsia="標楷體" w:hAnsi="標楷體" w:cs="Arial"/>
          <w:color w:val="222222"/>
          <w:kern w:val="0"/>
          <w:szCs w:val="24"/>
        </w:rPr>
        <w:t>8.女子選手柔道服內必須穿著白色或近白色短袖無領T恤參賽(T恤如有標誌逕依相關規定辦理)。</w:t>
      </w:r>
    </w:p>
    <w:p w14:paraId="6FE327BF" w14:textId="2C3DA0FB" w:rsidR="00942285" w:rsidRPr="00942285" w:rsidRDefault="00942285" w:rsidP="00B0780A">
      <w:pPr>
        <w:spacing w:afterLines="30" w:after="108" w:line="0" w:lineRule="atLeast"/>
        <w:ind w:leftChars="472" w:left="1416" w:hanging="283"/>
        <w:rPr>
          <w:rFonts w:ascii="標楷體" w:eastAsia="標楷體" w:hAnsi="標楷體" w:cs="Arial"/>
          <w:color w:val="222222"/>
          <w:kern w:val="0"/>
          <w:szCs w:val="24"/>
        </w:rPr>
      </w:pPr>
      <w:r w:rsidRPr="00942285">
        <w:rPr>
          <w:rFonts w:ascii="標楷體" w:eastAsia="標楷體" w:hAnsi="標楷體" w:cs="Arial"/>
          <w:color w:val="222222"/>
          <w:kern w:val="0"/>
          <w:szCs w:val="24"/>
        </w:rPr>
        <w:t>9.場邊指導(教練)席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僅限為教練</w:t>
      </w:r>
      <w:r w:rsidR="00B73893">
        <w:rPr>
          <w:rFonts w:ascii="標楷體" w:eastAsia="標楷體" w:hAnsi="標楷體" w:cs="Arial" w:hint="eastAsia"/>
          <w:color w:val="222222"/>
          <w:kern w:val="0"/>
          <w:szCs w:val="24"/>
        </w:rPr>
        <w:t>、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領隊或管理之職稱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且個人賽以一席為限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混合團體賽則至多二席為限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並需遵守教練規範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競賽中如有異議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只能在教練席提出申訴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14:paraId="7878B24F" w14:textId="77777777" w:rsidR="00942285" w:rsidRDefault="00942285" w:rsidP="00B0780A">
      <w:pPr>
        <w:spacing w:afterLines="30" w:after="108" w:line="0" w:lineRule="atLeast"/>
        <w:ind w:leftChars="472" w:left="1416" w:hanging="283"/>
        <w:rPr>
          <w:rFonts w:ascii="標楷體" w:eastAsia="標楷體" w:hAnsi="標楷體"/>
          <w:kern w:val="0"/>
          <w:szCs w:val="24"/>
        </w:rPr>
      </w:pPr>
      <w:r w:rsidRPr="00942285">
        <w:rPr>
          <w:rFonts w:ascii="標楷體" w:eastAsia="標楷體" w:hAnsi="標楷體" w:cs="Arial"/>
          <w:color w:val="222222"/>
          <w:kern w:val="0"/>
          <w:szCs w:val="24"/>
        </w:rPr>
        <w:t>10.參賽選手須穿著有該參賽單位名稱(位置在左胸或背後)且背後無其他識別布的柔道服。柔道服除原有製造商標誌外如有其他廠商標誌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逕依大會相關規定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，</w:t>
      </w:r>
      <w:r w:rsidRPr="00942285">
        <w:rPr>
          <w:rFonts w:ascii="標楷體" w:eastAsia="標楷體" w:hAnsi="標楷體" w:cs="Arial"/>
          <w:color w:val="222222"/>
          <w:kern w:val="0"/>
          <w:szCs w:val="24"/>
        </w:rPr>
        <w:t>惟其尺寸大小須符合國際柔道總會之規定</w:t>
      </w:r>
      <w:r w:rsidR="00067B8E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14:paraId="22CAF3CE" w14:textId="43B9B6D1" w:rsidR="00185680" w:rsidRDefault="00BA7918">
      <w:pPr>
        <w:pStyle w:val="a3"/>
        <w:widowControl/>
        <w:numPr>
          <w:ilvl w:val="0"/>
          <w:numId w:val="1"/>
        </w:numPr>
        <w:spacing w:line="400" w:lineRule="exact"/>
        <w:ind w:left="567" w:hanging="567"/>
      </w:pPr>
      <w:r>
        <w:rPr>
          <w:rFonts w:ascii="標楷體" w:eastAsia="標楷體" w:hAnsi="標楷體"/>
          <w:kern w:val="0"/>
          <w:szCs w:val="24"/>
        </w:rPr>
        <w:t>教練遴選方式：</w:t>
      </w:r>
    </w:p>
    <w:p w14:paraId="40818CC5" w14:textId="55272763" w:rsidR="002D51F8" w:rsidRPr="00601D2A" w:rsidRDefault="00601D2A" w:rsidP="00601D2A">
      <w:pPr>
        <w:spacing w:line="40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 </w:t>
      </w:r>
      <w:r w:rsidR="00363B95">
        <w:rPr>
          <w:rFonts w:ascii="標楷體" w:eastAsia="標楷體" w:hAnsi="標楷體" w:hint="eastAsia"/>
          <w:kern w:val="0"/>
          <w:szCs w:val="24"/>
        </w:rPr>
        <w:t>1</w:t>
      </w:r>
      <w:r w:rsidRPr="00601D2A">
        <w:rPr>
          <w:rFonts w:ascii="標楷體" w:eastAsia="標楷體" w:hAnsi="標楷體" w:hint="eastAsia"/>
          <w:kern w:val="0"/>
          <w:szCs w:val="24"/>
        </w:rPr>
        <w:t>.</w:t>
      </w:r>
      <w:r w:rsidR="002D51F8" w:rsidRPr="00601D2A">
        <w:rPr>
          <w:rFonts w:ascii="標楷體" w:eastAsia="標楷體" w:hAnsi="標楷體" w:hint="eastAsia"/>
          <w:kern w:val="0"/>
          <w:szCs w:val="24"/>
        </w:rPr>
        <w:t>具中華民國國家C級教練以上資格。</w:t>
      </w:r>
    </w:p>
    <w:p w14:paraId="12C13BA1" w14:textId="621F30CE" w:rsidR="00582E3E" w:rsidRPr="00363B95" w:rsidRDefault="00601D2A" w:rsidP="00363B95">
      <w:pPr>
        <w:spacing w:line="400" w:lineRule="exact"/>
        <w:ind w:left="568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2.</w:t>
      </w:r>
      <w:r w:rsidR="00753513" w:rsidRPr="002D51F8">
        <w:rPr>
          <w:rFonts w:ascii="標楷體" w:eastAsia="標楷體" w:hAnsi="標楷體"/>
          <w:kern w:val="0"/>
          <w:szCs w:val="24"/>
        </w:rPr>
        <w:t>以</w:t>
      </w:r>
      <w:r w:rsidR="00B2544E" w:rsidRPr="002D51F8">
        <w:rPr>
          <w:rFonts w:ascii="標楷體" w:eastAsia="標楷體" w:hAnsi="標楷體" w:hint="eastAsia"/>
          <w:color w:val="000000"/>
          <w:kern w:val="2"/>
        </w:rPr>
        <w:t>入選選手最多者為教練</w:t>
      </w:r>
      <w:r w:rsidR="004B723B" w:rsidRPr="002D51F8">
        <w:rPr>
          <w:rFonts w:ascii="標楷體" w:eastAsia="標楷體" w:hAnsi="標楷體" w:hint="eastAsia"/>
          <w:kern w:val="0"/>
          <w:szCs w:val="24"/>
        </w:rPr>
        <w:t>。</w:t>
      </w:r>
    </w:p>
    <w:p w14:paraId="1A1948D0" w14:textId="77777777" w:rsidR="00185680" w:rsidRDefault="00BA7918">
      <w:pPr>
        <w:widowControl/>
        <w:spacing w:line="400" w:lineRule="exact"/>
        <w:ind w:left="2657" w:hanging="2657"/>
      </w:pPr>
      <w:r>
        <w:rPr>
          <w:rFonts w:ascii="標楷體" w:eastAsia="標楷體" w:hAnsi="標楷體"/>
          <w:kern w:val="0"/>
          <w:szCs w:val="24"/>
        </w:rPr>
        <w:t>十、選拔及審查會議：</w:t>
      </w:r>
    </w:p>
    <w:p w14:paraId="570B0550" w14:textId="2554AC6B" w:rsidR="00185680" w:rsidRPr="002E3F5E" w:rsidRDefault="00BA7918">
      <w:pPr>
        <w:pStyle w:val="a3"/>
        <w:widowControl/>
        <w:numPr>
          <w:ilvl w:val="0"/>
          <w:numId w:val="5"/>
        </w:numPr>
        <w:spacing w:line="400" w:lineRule="exact"/>
        <w:rPr>
          <w:rFonts w:ascii="標楷體" w:eastAsia="標楷體" w:hAnsi="標楷體"/>
          <w:color w:val="000000"/>
          <w:kern w:val="0"/>
          <w:szCs w:val="24"/>
        </w:rPr>
      </w:pPr>
      <w:r w:rsidRPr="002E3F5E">
        <w:rPr>
          <w:rFonts w:ascii="標楷體" w:eastAsia="標楷體" w:hAnsi="標楷體"/>
          <w:color w:val="000000"/>
          <w:kern w:val="0"/>
          <w:szCs w:val="24"/>
        </w:rPr>
        <w:t>11</w:t>
      </w:r>
      <w:r w:rsidR="007D42F1">
        <w:rPr>
          <w:rFonts w:ascii="標楷體" w:eastAsia="標楷體" w:hAnsi="標楷體" w:hint="eastAsia"/>
          <w:color w:val="000000"/>
          <w:kern w:val="0"/>
          <w:szCs w:val="24"/>
        </w:rPr>
        <w:t>4</w:t>
      </w:r>
      <w:r w:rsidRPr="002E3F5E">
        <w:rPr>
          <w:rFonts w:ascii="標楷體" w:eastAsia="標楷體" w:hAnsi="標楷體"/>
          <w:color w:val="000000"/>
          <w:kern w:val="0"/>
          <w:szCs w:val="24"/>
        </w:rPr>
        <w:t>年</w:t>
      </w:r>
      <w:r w:rsidR="007D42F1">
        <w:rPr>
          <w:rFonts w:ascii="標楷體" w:eastAsia="標楷體" w:hAnsi="標楷體" w:hint="eastAsia"/>
          <w:color w:val="000000"/>
          <w:kern w:val="0"/>
          <w:szCs w:val="24"/>
        </w:rPr>
        <w:t>3</w:t>
      </w:r>
      <w:r w:rsidRPr="002E3F5E">
        <w:rPr>
          <w:rFonts w:ascii="標楷體" w:eastAsia="標楷體" w:hAnsi="標楷體"/>
          <w:color w:val="000000"/>
          <w:kern w:val="0"/>
          <w:szCs w:val="24"/>
        </w:rPr>
        <w:t>月</w:t>
      </w:r>
      <w:r w:rsidR="00822B93">
        <w:rPr>
          <w:rFonts w:ascii="標楷體" w:eastAsia="標楷體" w:hAnsi="標楷體" w:hint="eastAsia"/>
          <w:color w:val="000000"/>
          <w:kern w:val="0"/>
          <w:szCs w:val="24"/>
        </w:rPr>
        <w:t>19</w:t>
      </w:r>
      <w:r w:rsidRPr="002E3F5E">
        <w:rPr>
          <w:rFonts w:ascii="標楷體" w:eastAsia="標楷體" w:hAnsi="標楷體"/>
          <w:color w:val="000000"/>
          <w:kern w:val="0"/>
          <w:szCs w:val="24"/>
        </w:rPr>
        <w:t>日</w:t>
      </w:r>
      <w:r w:rsidR="00363B95">
        <w:rPr>
          <w:rFonts w:ascii="標楷體" w:eastAsia="標楷體" w:hAnsi="標楷體" w:hint="eastAsia"/>
          <w:color w:val="000000"/>
          <w:kern w:val="0"/>
          <w:szCs w:val="24"/>
        </w:rPr>
        <w:t>上午9時</w:t>
      </w:r>
      <w:r w:rsidRPr="002E3F5E">
        <w:rPr>
          <w:rFonts w:ascii="標楷體" w:eastAsia="標楷體" w:hAnsi="標楷體"/>
          <w:color w:val="000000"/>
          <w:kern w:val="0"/>
          <w:szCs w:val="24"/>
        </w:rPr>
        <w:t>於</w:t>
      </w:r>
      <w:r w:rsidR="007D42F1">
        <w:rPr>
          <w:rFonts w:ascii="標楷體" w:eastAsia="標楷體" w:hAnsi="標楷體" w:hint="eastAsia"/>
          <w:color w:val="000000"/>
          <w:kern w:val="0"/>
          <w:szCs w:val="24"/>
        </w:rPr>
        <w:t>體育</w:t>
      </w:r>
      <w:r w:rsidR="00B27C3E">
        <w:rPr>
          <w:rFonts w:ascii="標楷體" w:eastAsia="標楷體" w:hAnsi="標楷體" w:hint="eastAsia"/>
          <w:color w:val="000000"/>
          <w:kern w:val="0"/>
          <w:szCs w:val="24"/>
        </w:rPr>
        <w:t>場</w:t>
      </w:r>
      <w:r w:rsidR="007D42F1">
        <w:rPr>
          <w:rFonts w:ascii="標楷體" w:eastAsia="標楷體" w:hAnsi="標楷體" w:hint="eastAsia"/>
          <w:color w:val="000000"/>
          <w:kern w:val="0"/>
          <w:szCs w:val="24"/>
        </w:rPr>
        <w:t>柔道場區</w:t>
      </w:r>
      <w:r w:rsidRPr="002E3F5E">
        <w:rPr>
          <w:rFonts w:ascii="標楷體" w:eastAsia="標楷體" w:hAnsi="標楷體"/>
          <w:color w:val="000000"/>
          <w:kern w:val="0"/>
          <w:szCs w:val="24"/>
        </w:rPr>
        <w:t>辦理</w:t>
      </w:r>
      <w:r w:rsidR="00BF3E08">
        <w:rPr>
          <w:rFonts w:ascii="標楷體" w:eastAsia="標楷體" w:hAnsi="標楷體" w:hint="eastAsia"/>
          <w:color w:val="000000"/>
          <w:kern w:val="0"/>
          <w:szCs w:val="24"/>
        </w:rPr>
        <w:t>。</w:t>
      </w:r>
    </w:p>
    <w:p w14:paraId="5CD7BF47" w14:textId="77777777" w:rsidR="00185680" w:rsidRDefault="00BA7918">
      <w:pPr>
        <w:pStyle w:val="a3"/>
        <w:widowControl/>
        <w:numPr>
          <w:ilvl w:val="0"/>
          <w:numId w:val="5"/>
        </w:numPr>
        <w:spacing w:line="400" w:lineRule="exac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選拔委員會</w:t>
      </w:r>
      <w:r w:rsidR="004B723B">
        <w:rPr>
          <w:rFonts w:ascii="標楷體" w:eastAsia="標楷體" w:hAnsi="標楷體" w:hint="eastAsia"/>
          <w:color w:val="000000"/>
          <w:kern w:val="0"/>
          <w:szCs w:val="24"/>
        </w:rPr>
        <w:t>：</w:t>
      </w:r>
      <w:r w:rsidR="00B35868">
        <w:rPr>
          <w:rFonts w:ascii="標楷體" w:eastAsia="標楷體" w:hAnsi="標楷體" w:hint="eastAsia"/>
          <w:color w:val="000000"/>
          <w:kern w:val="0"/>
          <w:szCs w:val="24"/>
        </w:rPr>
        <w:t>臺南市體育總會柔道委員會</w:t>
      </w:r>
    </w:p>
    <w:p w14:paraId="5BD1F23D" w14:textId="77777777" w:rsidR="00185680" w:rsidRDefault="00BA7918" w:rsidP="00B0780A">
      <w:pPr>
        <w:pStyle w:val="a3"/>
        <w:widowControl/>
        <w:numPr>
          <w:ilvl w:val="0"/>
          <w:numId w:val="6"/>
        </w:numPr>
        <w:spacing w:line="400" w:lineRule="exact"/>
        <w:ind w:left="1418" w:hanging="370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召集人：</w:t>
      </w:r>
      <w:r w:rsidR="00B35868">
        <w:rPr>
          <w:rFonts w:ascii="標楷體" w:eastAsia="標楷體" w:hAnsi="標楷體" w:hint="eastAsia"/>
          <w:color w:val="000000"/>
          <w:kern w:val="0"/>
          <w:szCs w:val="24"/>
        </w:rPr>
        <w:t>許文忠</w:t>
      </w:r>
    </w:p>
    <w:p w14:paraId="2046FA22" w14:textId="4B66AAAE" w:rsidR="002B489D" w:rsidRPr="002B489D" w:rsidRDefault="00BA7918" w:rsidP="00B0780A">
      <w:pPr>
        <w:pStyle w:val="a3"/>
        <w:widowControl/>
        <w:numPr>
          <w:ilvl w:val="0"/>
          <w:numId w:val="6"/>
        </w:numPr>
        <w:spacing w:line="400" w:lineRule="exact"/>
        <w:ind w:left="1418" w:hanging="370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委員：</w:t>
      </w:r>
      <w:r w:rsidR="00B27C3E">
        <w:rPr>
          <w:rFonts w:ascii="標楷體" w:eastAsia="標楷體" w:hAnsi="標楷體" w:hint="eastAsia"/>
          <w:color w:val="000000"/>
          <w:kern w:val="0"/>
          <w:szCs w:val="24"/>
        </w:rPr>
        <w:t>魏國財</w:t>
      </w:r>
      <w:r w:rsidR="00BF3E08"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="00B27C3E">
        <w:rPr>
          <w:rFonts w:ascii="標楷體" w:eastAsia="標楷體" w:hAnsi="標楷體" w:hint="eastAsia"/>
          <w:color w:val="000000"/>
          <w:kern w:val="0"/>
          <w:szCs w:val="24"/>
        </w:rPr>
        <w:t>徐信男</w:t>
      </w:r>
      <w:r w:rsidR="00BF3E08"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="00B35868">
        <w:rPr>
          <w:rFonts w:ascii="標楷體" w:eastAsia="標楷體" w:hAnsi="標楷體" w:hint="eastAsia"/>
          <w:color w:val="000000"/>
          <w:kern w:val="0"/>
          <w:szCs w:val="24"/>
        </w:rPr>
        <w:t>陳惠萍</w:t>
      </w:r>
      <w:r w:rsidR="00BF3E08"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="00B27C3E">
        <w:rPr>
          <w:rFonts w:ascii="標楷體" w:eastAsia="標楷體" w:hAnsi="標楷體" w:hint="eastAsia"/>
          <w:color w:val="000000"/>
          <w:kern w:val="0"/>
          <w:szCs w:val="24"/>
        </w:rPr>
        <w:t>歐惠蘭</w:t>
      </w:r>
    </w:p>
    <w:p w14:paraId="5DF6BA60" w14:textId="77777777" w:rsidR="00753513" w:rsidRDefault="00753513" w:rsidP="00B0780A">
      <w:pPr>
        <w:pStyle w:val="a3"/>
        <w:widowControl/>
        <w:numPr>
          <w:ilvl w:val="0"/>
          <w:numId w:val="6"/>
        </w:numPr>
        <w:spacing w:line="400" w:lineRule="exact"/>
        <w:ind w:left="1418" w:hanging="370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訓輔委員：</w:t>
      </w:r>
      <w:r w:rsidR="00B35868">
        <w:rPr>
          <w:rFonts w:ascii="標楷體" w:eastAsia="標楷體" w:hAnsi="標楷體" w:hint="eastAsia"/>
          <w:color w:val="000000"/>
          <w:kern w:val="0"/>
          <w:szCs w:val="24"/>
        </w:rPr>
        <w:t>陳淑利</w:t>
      </w:r>
      <w:r w:rsidR="006A3B35"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</w:p>
    <w:p w14:paraId="585D03DB" w14:textId="1D746722" w:rsidR="002658C0" w:rsidRPr="00363B95" w:rsidRDefault="002658C0" w:rsidP="00363B95">
      <w:pPr>
        <w:widowControl/>
        <w:spacing w:line="400" w:lineRule="exact"/>
        <w:ind w:left="1048"/>
        <w:rPr>
          <w:rFonts w:ascii="標楷體" w:eastAsia="標楷體" w:hAnsi="標楷體"/>
          <w:color w:val="000000"/>
          <w:kern w:val="0"/>
          <w:szCs w:val="24"/>
        </w:rPr>
      </w:pPr>
    </w:p>
    <w:p w14:paraId="0FAD0A16" w14:textId="77777777" w:rsidR="002658C0" w:rsidRDefault="00BA7918" w:rsidP="002658C0">
      <w:pPr>
        <w:widowControl/>
        <w:spacing w:line="40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十</w:t>
      </w:r>
      <w:r w:rsidR="00EB4940">
        <w:rPr>
          <w:rFonts w:ascii="標楷體" w:eastAsia="標楷體" w:hAnsi="標楷體" w:hint="eastAsia"/>
          <w:kern w:val="0"/>
          <w:szCs w:val="24"/>
        </w:rPr>
        <w:t>一</w:t>
      </w:r>
      <w:r>
        <w:rPr>
          <w:rFonts w:ascii="標楷體" w:eastAsia="標楷體" w:hAnsi="標楷體"/>
          <w:kern w:val="0"/>
          <w:szCs w:val="24"/>
        </w:rPr>
        <w:t>、附則：本</w:t>
      </w:r>
      <w:r w:rsidR="00AA422C">
        <w:rPr>
          <w:rFonts w:ascii="標楷體" w:eastAsia="標楷體" w:hAnsi="標楷體" w:hint="eastAsia"/>
          <w:kern w:val="0"/>
          <w:szCs w:val="24"/>
        </w:rPr>
        <w:t>計畫</w:t>
      </w:r>
      <w:r>
        <w:rPr>
          <w:rFonts w:ascii="標楷體" w:eastAsia="標楷體" w:hAnsi="標楷體"/>
          <w:kern w:val="0"/>
          <w:szCs w:val="24"/>
        </w:rPr>
        <w:t>如有未盡事宜，得由</w:t>
      </w:r>
      <w:r w:rsidR="00753513">
        <w:rPr>
          <w:rFonts w:ascii="標楷體" w:eastAsia="標楷體" w:hAnsi="標楷體" w:hint="eastAsia"/>
          <w:b/>
          <w:color w:val="000000"/>
          <w:kern w:val="0"/>
          <w:szCs w:val="24"/>
        </w:rPr>
        <w:t>臺南市體育總會</w:t>
      </w:r>
      <w:r w:rsidR="00B35868" w:rsidRPr="00601D2A">
        <w:rPr>
          <w:rFonts w:ascii="標楷體" w:eastAsia="標楷體" w:hAnsi="標楷體" w:hint="eastAsia"/>
          <w:b/>
          <w:bCs/>
          <w:color w:val="000000"/>
          <w:szCs w:val="24"/>
        </w:rPr>
        <w:t>柔道</w:t>
      </w:r>
      <w:r w:rsidR="00753513">
        <w:rPr>
          <w:rFonts w:ascii="標楷體" w:eastAsia="標楷體" w:hAnsi="標楷體" w:hint="eastAsia"/>
          <w:b/>
          <w:color w:val="000000"/>
          <w:kern w:val="0"/>
          <w:szCs w:val="24"/>
        </w:rPr>
        <w:t>委員會</w:t>
      </w:r>
      <w:r w:rsidR="00753513">
        <w:rPr>
          <w:rFonts w:ascii="標楷體" w:eastAsia="標楷體" w:hAnsi="標楷體" w:hint="eastAsia"/>
          <w:kern w:val="0"/>
          <w:szCs w:val="24"/>
        </w:rPr>
        <w:t>修正並</w:t>
      </w:r>
      <w:r w:rsidR="004B723B">
        <w:rPr>
          <w:rFonts w:ascii="標楷體" w:eastAsia="標楷體" w:hAnsi="標楷體" w:hint="eastAsia"/>
          <w:kern w:val="0"/>
          <w:szCs w:val="24"/>
        </w:rPr>
        <w:t>經</w:t>
      </w:r>
      <w:r w:rsidR="00753513">
        <w:rPr>
          <w:rFonts w:ascii="標楷體" w:eastAsia="標楷體" w:hAnsi="標楷體" w:hint="eastAsia"/>
          <w:kern w:val="0"/>
          <w:szCs w:val="24"/>
        </w:rPr>
        <w:t>臺南市體育總會</w:t>
      </w:r>
    </w:p>
    <w:p w14:paraId="459B4DFF" w14:textId="47906AED" w:rsidR="00185680" w:rsidRDefault="002658C0" w:rsidP="002658C0">
      <w:pPr>
        <w:widowControl/>
        <w:spacing w:line="40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        </w:t>
      </w:r>
      <w:r w:rsidR="004B723B">
        <w:rPr>
          <w:rFonts w:ascii="標楷體" w:eastAsia="標楷體" w:hAnsi="標楷體" w:hint="eastAsia"/>
          <w:kern w:val="0"/>
          <w:szCs w:val="24"/>
        </w:rPr>
        <w:t>函報</w:t>
      </w:r>
      <w:r w:rsidR="00BA7918">
        <w:rPr>
          <w:rFonts w:ascii="標楷體" w:eastAsia="標楷體" w:hAnsi="標楷體"/>
          <w:kern w:val="0"/>
          <w:szCs w:val="24"/>
        </w:rPr>
        <w:t>臺</w:t>
      </w:r>
      <w:r w:rsidR="00753513">
        <w:rPr>
          <w:rFonts w:ascii="標楷體" w:eastAsia="標楷體" w:hAnsi="標楷體" w:hint="eastAsia"/>
          <w:kern w:val="0"/>
          <w:szCs w:val="24"/>
        </w:rPr>
        <w:t>南</w:t>
      </w:r>
      <w:r w:rsidR="00BA7918">
        <w:rPr>
          <w:rFonts w:ascii="標楷體" w:eastAsia="標楷體" w:hAnsi="標楷體"/>
          <w:kern w:val="0"/>
          <w:szCs w:val="24"/>
        </w:rPr>
        <w:t>市政府體育局</w:t>
      </w:r>
      <w:r w:rsidR="004B723B">
        <w:rPr>
          <w:rFonts w:ascii="標楷體" w:eastAsia="標楷體" w:hAnsi="標楷體" w:hint="eastAsia"/>
          <w:kern w:val="0"/>
          <w:szCs w:val="24"/>
        </w:rPr>
        <w:t>同意後</w:t>
      </w:r>
      <w:r w:rsidR="00BA7918">
        <w:rPr>
          <w:rFonts w:ascii="標楷體" w:eastAsia="標楷體" w:hAnsi="標楷體"/>
          <w:kern w:val="0"/>
          <w:szCs w:val="24"/>
        </w:rPr>
        <w:t>公布之。</w:t>
      </w:r>
    </w:p>
    <w:sectPr w:rsidR="00185680" w:rsidSect="00ED24D8">
      <w:footerReference w:type="default" r:id="rId9"/>
      <w:pgSz w:w="11906" w:h="16838"/>
      <w:pgMar w:top="851" w:right="849" w:bottom="709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D3E09" w14:textId="77777777" w:rsidR="00CE272A" w:rsidRDefault="00CE272A">
      <w:r>
        <w:separator/>
      </w:r>
    </w:p>
  </w:endnote>
  <w:endnote w:type="continuationSeparator" w:id="0">
    <w:p w14:paraId="3C2BF56D" w14:textId="77777777" w:rsidR="00CE272A" w:rsidRDefault="00CE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C4AF8" w14:textId="77777777" w:rsidR="00BA7918" w:rsidRDefault="00ED24D8">
    <w:pPr>
      <w:pStyle w:val="a6"/>
      <w:jc w:val="center"/>
    </w:pPr>
    <w:r>
      <w:rPr>
        <w:lang w:val="zh-TW"/>
      </w:rPr>
      <w:fldChar w:fldCharType="begin"/>
    </w:r>
    <w:r w:rsidR="00BA7918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C62D9">
      <w:rPr>
        <w:noProof/>
        <w:lang w:val="zh-TW"/>
      </w:rPr>
      <w:t>1</w:t>
    </w:r>
    <w:r>
      <w:rPr>
        <w:lang w:val="zh-TW"/>
      </w:rPr>
      <w:fldChar w:fldCharType="end"/>
    </w:r>
  </w:p>
  <w:p w14:paraId="3345099A" w14:textId="77777777" w:rsidR="00BA7918" w:rsidRDefault="00BA79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387FC" w14:textId="77777777" w:rsidR="00CE272A" w:rsidRDefault="00CE272A">
      <w:r>
        <w:rPr>
          <w:color w:val="000000"/>
        </w:rPr>
        <w:separator/>
      </w:r>
    </w:p>
  </w:footnote>
  <w:footnote w:type="continuationSeparator" w:id="0">
    <w:p w14:paraId="76F92E06" w14:textId="77777777" w:rsidR="00CE272A" w:rsidRDefault="00CE2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143D"/>
    <w:multiLevelType w:val="multilevel"/>
    <w:tmpl w:val="5E520EB2"/>
    <w:lvl w:ilvl="0">
      <w:start w:val="1"/>
      <w:numFmt w:val="taiwaneseCountingThousand"/>
      <w:lvlText w:val="（%1）"/>
      <w:lvlJc w:val="left"/>
      <w:pPr>
        <w:ind w:left="1048" w:hanging="48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12ED374C"/>
    <w:multiLevelType w:val="multilevel"/>
    <w:tmpl w:val="7A18699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7F28B0"/>
    <w:multiLevelType w:val="multilevel"/>
    <w:tmpl w:val="BCCA4C0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FB668D"/>
    <w:multiLevelType w:val="multilevel"/>
    <w:tmpl w:val="F1F013D2"/>
    <w:lvl w:ilvl="0">
      <w:start w:val="1"/>
      <w:numFmt w:val="decimal"/>
      <w:lvlText w:val="%1."/>
      <w:lvlJc w:val="left"/>
      <w:pPr>
        <w:ind w:left="1528" w:hanging="480"/>
      </w:pPr>
    </w:lvl>
    <w:lvl w:ilvl="1">
      <w:start w:val="1"/>
      <w:numFmt w:val="ideographTraditional"/>
      <w:lvlText w:val="%2、"/>
      <w:lvlJc w:val="left"/>
      <w:pPr>
        <w:ind w:left="2008" w:hanging="480"/>
      </w:pPr>
    </w:lvl>
    <w:lvl w:ilvl="2">
      <w:start w:val="1"/>
      <w:numFmt w:val="lowerRoman"/>
      <w:lvlText w:val="%3."/>
      <w:lvlJc w:val="right"/>
      <w:pPr>
        <w:ind w:left="2488" w:hanging="480"/>
      </w:pPr>
    </w:lvl>
    <w:lvl w:ilvl="3">
      <w:start w:val="1"/>
      <w:numFmt w:val="decimal"/>
      <w:lvlText w:val="%4."/>
      <w:lvlJc w:val="left"/>
      <w:pPr>
        <w:ind w:left="2968" w:hanging="480"/>
      </w:pPr>
    </w:lvl>
    <w:lvl w:ilvl="4">
      <w:start w:val="1"/>
      <w:numFmt w:val="ideographTraditional"/>
      <w:lvlText w:val="%5、"/>
      <w:lvlJc w:val="left"/>
      <w:pPr>
        <w:ind w:left="3448" w:hanging="480"/>
      </w:pPr>
    </w:lvl>
    <w:lvl w:ilvl="5">
      <w:start w:val="1"/>
      <w:numFmt w:val="lowerRoman"/>
      <w:lvlText w:val="%6."/>
      <w:lvlJc w:val="right"/>
      <w:pPr>
        <w:ind w:left="3928" w:hanging="480"/>
      </w:pPr>
    </w:lvl>
    <w:lvl w:ilvl="6">
      <w:start w:val="1"/>
      <w:numFmt w:val="decimal"/>
      <w:lvlText w:val="%7."/>
      <w:lvlJc w:val="left"/>
      <w:pPr>
        <w:ind w:left="4408" w:hanging="480"/>
      </w:pPr>
    </w:lvl>
    <w:lvl w:ilvl="7">
      <w:start w:val="1"/>
      <w:numFmt w:val="ideographTraditional"/>
      <w:lvlText w:val="%8、"/>
      <w:lvlJc w:val="left"/>
      <w:pPr>
        <w:ind w:left="4888" w:hanging="480"/>
      </w:pPr>
    </w:lvl>
    <w:lvl w:ilvl="8">
      <w:start w:val="1"/>
      <w:numFmt w:val="lowerRoman"/>
      <w:lvlText w:val="%9."/>
      <w:lvlJc w:val="right"/>
      <w:pPr>
        <w:ind w:left="5368" w:hanging="480"/>
      </w:pPr>
    </w:lvl>
  </w:abstractNum>
  <w:abstractNum w:abstractNumId="4" w15:restartNumberingAfterBreak="0">
    <w:nsid w:val="4DA913D9"/>
    <w:multiLevelType w:val="multilevel"/>
    <w:tmpl w:val="BCCA4C0E"/>
    <w:lvl w:ilvl="0">
      <w:start w:val="1"/>
      <w:numFmt w:val="taiwaneseCountingThousand"/>
      <w:lvlText w:val="（%1）"/>
      <w:lvlJc w:val="left"/>
      <w:pPr>
        <w:ind w:left="1615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818" w:hanging="480"/>
      </w:pPr>
    </w:lvl>
    <w:lvl w:ilvl="2">
      <w:start w:val="1"/>
      <w:numFmt w:val="lowerRoman"/>
      <w:lvlText w:val="%3."/>
      <w:lvlJc w:val="right"/>
      <w:pPr>
        <w:ind w:left="1298" w:hanging="480"/>
      </w:pPr>
    </w:lvl>
    <w:lvl w:ilvl="3">
      <w:start w:val="1"/>
      <w:numFmt w:val="decimal"/>
      <w:lvlText w:val="%4."/>
      <w:lvlJc w:val="left"/>
      <w:pPr>
        <w:ind w:left="1778" w:hanging="480"/>
      </w:pPr>
    </w:lvl>
    <w:lvl w:ilvl="4">
      <w:start w:val="1"/>
      <w:numFmt w:val="ideographTraditional"/>
      <w:lvlText w:val="%5、"/>
      <w:lvlJc w:val="left"/>
      <w:pPr>
        <w:ind w:left="2258" w:hanging="480"/>
      </w:pPr>
    </w:lvl>
    <w:lvl w:ilvl="5">
      <w:start w:val="1"/>
      <w:numFmt w:val="lowerRoman"/>
      <w:lvlText w:val="%6."/>
      <w:lvlJc w:val="right"/>
      <w:pPr>
        <w:ind w:left="2738" w:hanging="480"/>
      </w:pPr>
    </w:lvl>
    <w:lvl w:ilvl="6">
      <w:start w:val="1"/>
      <w:numFmt w:val="decimal"/>
      <w:lvlText w:val="%7."/>
      <w:lvlJc w:val="left"/>
      <w:pPr>
        <w:ind w:left="3218" w:hanging="480"/>
      </w:pPr>
    </w:lvl>
    <w:lvl w:ilvl="7">
      <w:start w:val="1"/>
      <w:numFmt w:val="ideographTraditional"/>
      <w:lvlText w:val="%8、"/>
      <w:lvlJc w:val="left"/>
      <w:pPr>
        <w:ind w:left="3698" w:hanging="480"/>
      </w:pPr>
    </w:lvl>
    <w:lvl w:ilvl="8">
      <w:start w:val="1"/>
      <w:numFmt w:val="lowerRoman"/>
      <w:lvlText w:val="%9."/>
      <w:lvlJc w:val="right"/>
      <w:pPr>
        <w:ind w:left="4178" w:hanging="480"/>
      </w:pPr>
    </w:lvl>
  </w:abstractNum>
  <w:abstractNum w:abstractNumId="5" w15:restartNumberingAfterBreak="0">
    <w:nsid w:val="57B16AA4"/>
    <w:multiLevelType w:val="multilevel"/>
    <w:tmpl w:val="A74461C4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9E59A8"/>
    <w:multiLevelType w:val="multilevel"/>
    <w:tmpl w:val="B2166A3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855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C748E4"/>
    <w:multiLevelType w:val="hybridMultilevel"/>
    <w:tmpl w:val="6136D876"/>
    <w:lvl w:ilvl="0" w:tplc="A0B4AC4A">
      <w:start w:val="1"/>
      <w:numFmt w:val="decimal"/>
      <w:lvlText w:val="(%1)"/>
      <w:lvlJc w:val="left"/>
      <w:pPr>
        <w:ind w:left="1354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num w:numId="1" w16cid:durableId="1869835392">
    <w:abstractNumId w:val="6"/>
  </w:num>
  <w:num w:numId="2" w16cid:durableId="668169898">
    <w:abstractNumId w:val="4"/>
  </w:num>
  <w:num w:numId="3" w16cid:durableId="817496083">
    <w:abstractNumId w:val="1"/>
  </w:num>
  <w:num w:numId="4" w16cid:durableId="904682113">
    <w:abstractNumId w:val="5"/>
  </w:num>
  <w:num w:numId="5" w16cid:durableId="926034884">
    <w:abstractNumId w:val="0"/>
  </w:num>
  <w:num w:numId="6" w16cid:durableId="1774083850">
    <w:abstractNumId w:val="3"/>
  </w:num>
  <w:num w:numId="7" w16cid:durableId="282880278">
    <w:abstractNumId w:val="2"/>
  </w:num>
  <w:num w:numId="8" w16cid:durableId="15956324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7C"/>
    <w:rsid w:val="00000F7B"/>
    <w:rsid w:val="00067B8E"/>
    <w:rsid w:val="0009650C"/>
    <w:rsid w:val="000C0E61"/>
    <w:rsid w:val="000D5CA9"/>
    <w:rsid w:val="001149D6"/>
    <w:rsid w:val="00122A1E"/>
    <w:rsid w:val="001775DE"/>
    <w:rsid w:val="00185680"/>
    <w:rsid w:val="00193472"/>
    <w:rsid w:val="001B30BE"/>
    <w:rsid w:val="001D26A8"/>
    <w:rsid w:val="00210301"/>
    <w:rsid w:val="002658C0"/>
    <w:rsid w:val="002943C1"/>
    <w:rsid w:val="002979FA"/>
    <w:rsid w:val="002A4A38"/>
    <w:rsid w:val="002B489D"/>
    <w:rsid w:val="002D51F8"/>
    <w:rsid w:val="002E3F5E"/>
    <w:rsid w:val="00317120"/>
    <w:rsid w:val="003247D1"/>
    <w:rsid w:val="003439E0"/>
    <w:rsid w:val="00363B95"/>
    <w:rsid w:val="00392B79"/>
    <w:rsid w:val="003A7C5A"/>
    <w:rsid w:val="003C1200"/>
    <w:rsid w:val="003F52E0"/>
    <w:rsid w:val="00487C23"/>
    <w:rsid w:val="004A59B6"/>
    <w:rsid w:val="004B723B"/>
    <w:rsid w:val="00513E5F"/>
    <w:rsid w:val="00514E2C"/>
    <w:rsid w:val="00523925"/>
    <w:rsid w:val="0057099E"/>
    <w:rsid w:val="00582E3E"/>
    <w:rsid w:val="005C0BAA"/>
    <w:rsid w:val="005C6C80"/>
    <w:rsid w:val="00601D2A"/>
    <w:rsid w:val="00611B31"/>
    <w:rsid w:val="006A34F3"/>
    <w:rsid w:val="006A3B35"/>
    <w:rsid w:val="006C4E49"/>
    <w:rsid w:val="006F60D8"/>
    <w:rsid w:val="00700DF1"/>
    <w:rsid w:val="00751FB1"/>
    <w:rsid w:val="00753513"/>
    <w:rsid w:val="007D15E9"/>
    <w:rsid w:val="007D42F1"/>
    <w:rsid w:val="008071A9"/>
    <w:rsid w:val="00822B93"/>
    <w:rsid w:val="008322EE"/>
    <w:rsid w:val="00850E46"/>
    <w:rsid w:val="0086557C"/>
    <w:rsid w:val="008A30F3"/>
    <w:rsid w:val="0093221C"/>
    <w:rsid w:val="00940A83"/>
    <w:rsid w:val="00942285"/>
    <w:rsid w:val="009C7919"/>
    <w:rsid w:val="00A9260D"/>
    <w:rsid w:val="00AA04AE"/>
    <w:rsid w:val="00AA402E"/>
    <w:rsid w:val="00AA422C"/>
    <w:rsid w:val="00AF47E3"/>
    <w:rsid w:val="00AF6B0B"/>
    <w:rsid w:val="00B0780A"/>
    <w:rsid w:val="00B2544E"/>
    <w:rsid w:val="00B27C3E"/>
    <w:rsid w:val="00B35868"/>
    <w:rsid w:val="00B61767"/>
    <w:rsid w:val="00B6317E"/>
    <w:rsid w:val="00B73893"/>
    <w:rsid w:val="00B775F1"/>
    <w:rsid w:val="00BA7918"/>
    <w:rsid w:val="00BC62D9"/>
    <w:rsid w:val="00BF3E08"/>
    <w:rsid w:val="00BF695B"/>
    <w:rsid w:val="00C13339"/>
    <w:rsid w:val="00C86B8E"/>
    <w:rsid w:val="00CD597B"/>
    <w:rsid w:val="00CE272A"/>
    <w:rsid w:val="00CE3263"/>
    <w:rsid w:val="00D05EDF"/>
    <w:rsid w:val="00D4756A"/>
    <w:rsid w:val="00D53AE9"/>
    <w:rsid w:val="00D66E58"/>
    <w:rsid w:val="00DA5E01"/>
    <w:rsid w:val="00DB2063"/>
    <w:rsid w:val="00DF41C6"/>
    <w:rsid w:val="00E129BA"/>
    <w:rsid w:val="00E76EB4"/>
    <w:rsid w:val="00EB4940"/>
    <w:rsid w:val="00EC1AC0"/>
    <w:rsid w:val="00ED24D8"/>
    <w:rsid w:val="00ED3A3D"/>
    <w:rsid w:val="00F4119E"/>
    <w:rsid w:val="00F56B3B"/>
    <w:rsid w:val="00F64598"/>
    <w:rsid w:val="00F64B99"/>
    <w:rsid w:val="00F91A5E"/>
    <w:rsid w:val="00FA1980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7D9B368"/>
  <w15:docId w15:val="{83F5AF25-1F25-4E9F-BD4F-B2738C9A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4D8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4D8"/>
    <w:pPr>
      <w:ind w:left="480"/>
    </w:pPr>
  </w:style>
  <w:style w:type="paragraph" w:styleId="a4">
    <w:name w:val="header"/>
    <w:basedOn w:val="a"/>
    <w:rsid w:val="00ED2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sid w:val="00ED24D8"/>
    <w:rPr>
      <w:sz w:val="20"/>
      <w:szCs w:val="20"/>
    </w:rPr>
  </w:style>
  <w:style w:type="paragraph" w:styleId="a6">
    <w:name w:val="footer"/>
    <w:basedOn w:val="a"/>
    <w:rsid w:val="00ED2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sid w:val="00ED24D8"/>
    <w:rPr>
      <w:sz w:val="20"/>
      <w:szCs w:val="20"/>
    </w:rPr>
  </w:style>
  <w:style w:type="paragraph" w:styleId="a8">
    <w:name w:val="Balloon Text"/>
    <w:basedOn w:val="a"/>
    <w:rsid w:val="00ED24D8"/>
    <w:rPr>
      <w:rFonts w:ascii="Cambria" w:hAnsi="Cambria"/>
      <w:sz w:val="18"/>
      <w:szCs w:val="18"/>
    </w:rPr>
  </w:style>
  <w:style w:type="character" w:customStyle="1" w:styleId="a9">
    <w:name w:val="註解方塊文字 字元"/>
    <w:rsid w:val="00ED24D8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ED24D8"/>
    <w:pPr>
      <w:widowControl w:val="0"/>
      <w:suppressAutoHyphens/>
      <w:autoSpaceDE w:val="0"/>
      <w:autoSpaceDN w:val="0"/>
      <w:textAlignment w:val="baseline"/>
    </w:pPr>
    <w:rPr>
      <w:rFonts w:ascii="標楷體" w:hAnsi="標楷體" w:cs="標楷體"/>
      <w:color w:val="000000"/>
      <w:sz w:val="24"/>
      <w:szCs w:val="24"/>
    </w:rPr>
  </w:style>
  <w:style w:type="paragraph" w:styleId="aa">
    <w:name w:val="No Spacing"/>
    <w:rsid w:val="00ED24D8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styleId="ab">
    <w:name w:val="Hyperlink"/>
    <w:rsid w:val="00D66E58"/>
    <w:rPr>
      <w:color w:val="0000FF"/>
      <w:u w:val="single"/>
    </w:rPr>
  </w:style>
  <w:style w:type="character" w:customStyle="1" w:styleId="1">
    <w:name w:val="未解析的提及1"/>
    <w:uiPriority w:val="99"/>
    <w:semiHidden/>
    <w:unhideWhenUsed/>
    <w:rsid w:val="00582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.judo2019@yahoo.com&#65289;&#22577;&#21517;&#20006;&#33287;&#26412;&#2637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\Desktop\112&#24180;&#20840;&#22283;&#36939;&#21205;&#26371;&#33274;&#21335;&#24066;&#26580;&#36947;&#20195;&#34920;&#38538;&#36984;&#25300;&#35336;&#30059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07D79-5E62-4E45-AB74-F4DD9611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112年全國運動會臺南市柔道代表隊選拔計畫.dot</Template>
  <TotalTime>30</TotalTime>
  <Pages>3</Pages>
  <Words>426</Words>
  <Characters>2429</Characters>
  <Application>Microsoft Office Word</Application>
  <DocSecurity>0</DocSecurity>
  <Lines>20</Lines>
  <Paragraphs>5</Paragraphs>
  <ScaleCrop>false</ScaleCrop>
  <Company>KMSOFFICE2019X64</Company>
  <LinksUpToDate>false</LinksUpToDate>
  <CharactersWithSpaces>2850</CharactersWithSpaces>
  <SharedDoc>false</SharedDoc>
  <HLinks>
    <vt:vector size="6" baseType="variant">
      <vt:variant>
        <vt:i4>1902127398</vt:i4>
      </vt:variant>
      <vt:variant>
        <vt:i4>0</vt:i4>
      </vt:variant>
      <vt:variant>
        <vt:i4>0</vt:i4>
      </vt:variant>
      <vt:variant>
        <vt:i4>5</vt:i4>
      </vt:variant>
      <vt:variant>
        <vt:lpwstr>mailto:tm.judo2019@yahoo.com）報名並與本會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sport01</cp:lastModifiedBy>
  <cp:revision>12</cp:revision>
  <cp:lastPrinted>2023-03-29T01:18:00Z</cp:lastPrinted>
  <dcterms:created xsi:type="dcterms:W3CDTF">2025-03-20T06:56:00Z</dcterms:created>
  <dcterms:modified xsi:type="dcterms:W3CDTF">2025-04-21T00:21:00Z</dcterms:modified>
</cp:coreProperties>
</file>